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9E" w:rsidRPr="005D1CB1" w:rsidRDefault="008B1F7F">
      <w:pPr>
        <w:rPr>
          <w:rFonts w:ascii="Times New Roman" w:hAnsi="Times New Roman" w:cs="Times New Roman"/>
          <w:b/>
          <w:sz w:val="28"/>
          <w:szCs w:val="24"/>
        </w:rPr>
      </w:pPr>
      <w:r w:rsidRPr="005D1CB1">
        <w:rPr>
          <w:rFonts w:ascii="Times New Roman" w:hAnsi="Times New Roman" w:cs="Times New Roman"/>
          <w:b/>
          <w:sz w:val="28"/>
          <w:szCs w:val="24"/>
        </w:rPr>
        <w:t>Аннотация к рабочей программе по математике в 5-9 классах.</w:t>
      </w:r>
    </w:p>
    <w:p w:rsidR="008B1F7F" w:rsidRPr="009A7F4A" w:rsidRDefault="008B1F7F" w:rsidP="008B1F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9A7F4A">
        <w:rPr>
          <w:rFonts w:ascii="Times New Roman" w:hAnsi="Times New Roman" w:cs="Times New Roman"/>
          <w:b/>
          <w:sz w:val="28"/>
          <w:szCs w:val="24"/>
        </w:rPr>
        <w:t>Рабочая программа по предмету математика в 5-9 классах</w:t>
      </w:r>
    </w:p>
    <w:p w:rsidR="008A7DBE" w:rsidRPr="009A7F4A" w:rsidRDefault="008B1F7F" w:rsidP="008B1F7F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A7F4A">
        <w:rPr>
          <w:rFonts w:ascii="Times New Roman" w:eastAsia="Times New Roman" w:hAnsi="Times New Roman" w:cs="Times New Roman"/>
          <w:b/>
          <w:sz w:val="28"/>
          <w:szCs w:val="24"/>
        </w:rPr>
        <w:t>Согласно федеральному базисному учебному плану</w:t>
      </w:r>
    </w:p>
    <w:p w:rsidR="0012186C" w:rsidRPr="009A7F4A" w:rsidRDefault="0012186C" w:rsidP="0012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математика 5 часов в неделю/ 170 часов в год;</w:t>
      </w: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математика 5 часов в неделю/ 170 часов в год;</w:t>
      </w: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алгебра 3 часа в неделю/ 10 2часа в год;</w:t>
      </w: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геометрия 2 часа в неделю/ 68 часа в год;</w:t>
      </w: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алгебра 3 часа в неделю/ 102 часа в год;</w:t>
      </w: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геометрия 2 часа в неделю/ 68 часа в год;</w:t>
      </w: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алгебра 3 часа в неделю/ 102 часа в год;</w:t>
      </w: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геометрия 2 часа в неделю/ 68 часа в год;</w:t>
      </w:r>
    </w:p>
    <w:p w:rsidR="0012186C" w:rsidRPr="009A7F4A" w:rsidRDefault="0012186C" w:rsidP="001218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 850 учебных часов. </w:t>
      </w:r>
    </w:p>
    <w:p w:rsidR="00374191" w:rsidRPr="009A7F4A" w:rsidRDefault="00374191" w:rsidP="008A7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4A" w:rsidRPr="009A7F4A" w:rsidRDefault="009A7F4A" w:rsidP="00816FEC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A7F4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lang w:eastAsia="ru-RU"/>
        </w:rPr>
        <w:t>Цели задачи</w:t>
      </w:r>
    </w:p>
    <w:p w:rsidR="00374191" w:rsidRPr="009A7F4A" w:rsidRDefault="00374191" w:rsidP="009A7F4A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 изучения математики в 5-6 классах:</w:t>
      </w:r>
    </w:p>
    <w:p w:rsidR="00374191" w:rsidRPr="009A7F4A" w:rsidRDefault="00374191" w:rsidP="00374191">
      <w:pPr>
        <w:numPr>
          <w:ilvl w:val="0"/>
          <w:numId w:val="2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дисциплин;</w:t>
      </w:r>
    </w:p>
    <w:p w:rsidR="00374191" w:rsidRPr="009A7F4A" w:rsidRDefault="00374191" w:rsidP="00374191">
      <w:pPr>
        <w:numPr>
          <w:ilvl w:val="0"/>
          <w:numId w:val="2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необходимого, в частности, для освоения курса информатики;</w:t>
      </w:r>
    </w:p>
    <w:p w:rsidR="00374191" w:rsidRPr="009A7F4A" w:rsidRDefault="00374191" w:rsidP="003741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374191" w:rsidRPr="009A7F4A" w:rsidRDefault="00374191" w:rsidP="00374191">
      <w:pPr>
        <w:numPr>
          <w:ilvl w:val="0"/>
          <w:numId w:val="2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374191" w:rsidRPr="009A7F4A" w:rsidRDefault="00374191" w:rsidP="00374191">
      <w:pPr>
        <w:numPr>
          <w:ilvl w:val="0"/>
          <w:numId w:val="3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у учащихся представлений о роли математики в развитии цивилизации и культуры.</w:t>
      </w:r>
    </w:p>
    <w:p w:rsidR="00374191" w:rsidRPr="009A7F4A" w:rsidRDefault="00374191" w:rsidP="0037419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Целями изучения курса математики является в 5-6 классах:</w:t>
      </w:r>
    </w:p>
    <w:p w:rsidR="00374191" w:rsidRPr="009A7F4A" w:rsidRDefault="00374191" w:rsidP="003741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развитие понятия числа;</w:t>
      </w:r>
    </w:p>
    <w:p w:rsidR="00374191" w:rsidRPr="009A7F4A" w:rsidRDefault="00374191" w:rsidP="003741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умений выполнять устно и письменно арифметические действия над числами;</w:t>
      </w:r>
    </w:p>
    <w:p w:rsidR="00374191" w:rsidRPr="009A7F4A" w:rsidRDefault="00374191" w:rsidP="003741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практические задачи на язык математики;</w:t>
      </w:r>
    </w:p>
    <w:p w:rsidR="00374191" w:rsidRPr="009A7F4A" w:rsidRDefault="00374191" w:rsidP="00374191">
      <w:pPr>
        <w:numPr>
          <w:ilvl w:val="0"/>
          <w:numId w:val="4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изучению систематических курсов алгебры и геометрии</w:t>
      </w:r>
    </w:p>
    <w:p w:rsidR="00374191" w:rsidRPr="009A7F4A" w:rsidRDefault="00374191" w:rsidP="00374191">
      <w:pPr>
        <w:widowControl w:val="0"/>
        <w:spacing w:after="0" w:line="240" w:lineRule="auto"/>
        <w:ind w:left="4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gramStart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374191" w:rsidRPr="009A7F4A" w:rsidRDefault="00374191" w:rsidP="00374191">
      <w:pPr>
        <w:widowControl w:val="0"/>
        <w:spacing w:after="0" w:line="240" w:lineRule="auto"/>
        <w:ind w:left="4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374191" w:rsidRPr="009A7F4A" w:rsidRDefault="00374191" w:rsidP="00374191">
      <w:pPr>
        <w:widowControl w:val="0"/>
        <w:spacing w:after="0" w:line="240" w:lineRule="auto"/>
        <w:ind w:left="4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содержания.</w:t>
      </w:r>
    </w:p>
    <w:p w:rsidR="000D7E29" w:rsidRPr="009A7F4A" w:rsidRDefault="005D1CB1" w:rsidP="000D7E29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 xml:space="preserve">Изучение алгебры </w:t>
      </w:r>
      <w:r w:rsidR="000D7E29" w:rsidRPr="009A7F4A">
        <w:rPr>
          <w:b/>
          <w:bCs/>
          <w:i/>
          <w:color w:val="000000"/>
          <w:u w:val="single"/>
        </w:rPr>
        <w:t>направлено на достижение следующих целей:</w:t>
      </w:r>
    </w:p>
    <w:p w:rsidR="000D7E29" w:rsidRPr="009A7F4A" w:rsidRDefault="000D7E29" w:rsidP="000D7E2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D7E29" w:rsidRPr="009A7F4A" w:rsidRDefault="000D7E29" w:rsidP="000D7E2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lastRenderedPageBreak/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D7E29" w:rsidRPr="009A7F4A" w:rsidRDefault="000D7E29" w:rsidP="000D7E2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D7E29" w:rsidRPr="009A7F4A" w:rsidRDefault="000D7E29" w:rsidP="000D7E2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D7E29" w:rsidRPr="009A7F4A" w:rsidRDefault="000D7E29" w:rsidP="000D7E29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u w:val="single"/>
        </w:rPr>
      </w:pPr>
      <w:r w:rsidRPr="009A7F4A">
        <w:rPr>
          <w:b/>
          <w:bCs/>
          <w:i/>
          <w:color w:val="000000"/>
          <w:u w:val="single"/>
        </w:rPr>
        <w:t>Задачи учебного предмета.</w:t>
      </w:r>
    </w:p>
    <w:p w:rsidR="000D7E29" w:rsidRPr="009A7F4A" w:rsidRDefault="000D7E29" w:rsidP="000D7E2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0D7E29" w:rsidRPr="009A7F4A" w:rsidRDefault="000D7E29" w:rsidP="00374191">
      <w:pPr>
        <w:widowControl w:val="0"/>
        <w:spacing w:after="0" w:line="240" w:lineRule="auto"/>
        <w:ind w:left="4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E29" w:rsidRPr="009A7F4A" w:rsidRDefault="000D7E29" w:rsidP="000D7E29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u w:val="single"/>
        </w:rPr>
      </w:pPr>
      <w:r w:rsidRPr="009A7F4A">
        <w:rPr>
          <w:b/>
          <w:bCs/>
          <w:i/>
          <w:color w:val="000000"/>
          <w:u w:val="single"/>
        </w:rPr>
        <w:t>Изучение геометрии направлено на достижение следующих целей: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D7E29" w:rsidRPr="009A7F4A" w:rsidRDefault="000D7E29" w:rsidP="000D7E29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9A7F4A">
        <w:rPr>
          <w:color w:val="000000"/>
        </w:rPr>
        <w:t>На протяжении изучения материала осуществляется закрепление отработка основных умений и навыков, их совершенствование, систематизация полученных ранее знаний, таким образом, решаются следующие </w:t>
      </w:r>
      <w:r w:rsidRPr="009A7F4A">
        <w:rPr>
          <w:b/>
          <w:bCs/>
          <w:color w:val="000000"/>
        </w:rPr>
        <w:t>задачи: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введение терминологии и отработка её грамотного использования;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развитие навыков изображения планиметрических фигур;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совершенствование навыков применения свойств геометрических фигур как опоры при решении задач;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t>• формирование умения доказывать равенство треугольников, параллельность прямых и т.д.;</w:t>
      </w:r>
    </w:p>
    <w:p w:rsidR="000D7E29" w:rsidRPr="009A7F4A" w:rsidRDefault="000D7E29" w:rsidP="000D7E2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9A7F4A">
        <w:rPr>
          <w:color w:val="000000"/>
        </w:rPr>
        <w:lastRenderedPageBreak/>
        <w:t>• отработка навыков решения простейших задач на построение.</w:t>
      </w:r>
    </w:p>
    <w:p w:rsidR="000D7E29" w:rsidRPr="009A7F4A" w:rsidRDefault="000D7E29" w:rsidP="000D7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CA3" w:rsidRPr="009A7F4A" w:rsidRDefault="00824CA3" w:rsidP="00824CA3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32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Содержание курса математики в 5–6 классах</w:t>
      </w:r>
    </w:p>
    <w:p w:rsidR="00824CA3" w:rsidRPr="00C310BE" w:rsidRDefault="00824CA3" w:rsidP="009706B6">
      <w:pPr>
        <w:numPr>
          <w:ilvl w:val="1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Натуральные числа и нуль. </w:t>
      </w:r>
    </w:p>
    <w:p w:rsidR="00824CA3" w:rsidRPr="00C310BE" w:rsidRDefault="00824CA3" w:rsidP="00824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натуральными числами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натуральным показателем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 остатком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признаки делимости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числа на простые множители</w:t>
      </w:r>
    </w:p>
    <w:p w:rsidR="00824CA3" w:rsidRPr="00C310BE" w:rsidRDefault="00824CA3" w:rsidP="00824C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Алгебраические выражения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Дроби. </w:t>
      </w:r>
      <w:r w:rsidRPr="00C310BE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ru-RU"/>
        </w:rPr>
        <w:t>Обыкновенные дроби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Десятичные дроби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двух чисел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арифметическое чисел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Проценты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Диаграммы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Рациональные числа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Положительные и отрицательные числа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рациональном числе.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Решение текстовых задач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объема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равенстве фигур. 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задач.</w:t>
      </w:r>
    </w:p>
    <w:p w:rsidR="00824CA3" w:rsidRPr="00C310BE" w:rsidRDefault="00824CA3" w:rsidP="00824C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405513920"/>
      <w:bookmarkStart w:id="1" w:name="_Toc284662798"/>
      <w:bookmarkStart w:id="2" w:name="_Toc284663425"/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курса математики в 7–9 классах</w:t>
      </w:r>
      <w:bookmarkStart w:id="3" w:name="_Toc405513921"/>
      <w:bookmarkStart w:id="4" w:name="_Toc284662799"/>
      <w:bookmarkStart w:id="5" w:name="_Toc284663426"/>
      <w:bookmarkEnd w:id="0"/>
      <w:bookmarkEnd w:id="1"/>
      <w:bookmarkEnd w:id="2"/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Алгебра</w:t>
      </w:r>
      <w:bookmarkEnd w:id="3"/>
      <w:bookmarkEnd w:id="4"/>
      <w:bookmarkEnd w:id="5"/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Числа. </w:t>
      </w:r>
      <w:r w:rsidRPr="00C310BE">
        <w:rPr>
          <w:rFonts w:ascii="Times New Roman" w:eastAsia="Calibri" w:hAnsi="Times New Roman" w:cs="Times New Roman"/>
          <w:iCs/>
          <w:spacing w:val="15"/>
          <w:sz w:val="24"/>
          <w:szCs w:val="24"/>
          <w:lang w:eastAsia="ru-RU"/>
        </w:rPr>
        <w:t>Рациональные числа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Иррациональные числа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Тождественные преобразования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Числовые и буквенные выражения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Целые выражения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Дробно-рациональные выражения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корни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Уравнения и неравенства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Равенства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Уравнения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Линейное уравнение и его корни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Квадратное уравнение и его корни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Дробно-рациональные уравнения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неравенств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Функции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функции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Линейная функция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Квадратичная функция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Обратная пропорциональность</w:t>
      </w:r>
    </w:p>
    <w:p w:rsidR="00824CA3" w:rsidRPr="00C310BE" w:rsidRDefault="00824CA3" w:rsidP="006B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 функций. 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и прогрессии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Решение текстовых задач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все арифметические действия</w:t>
      </w:r>
    </w:p>
    <w:p w:rsidR="00824CA3" w:rsidRPr="00C310BE" w:rsidRDefault="00824CA3" w:rsidP="00824CA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Toc405513922"/>
      <w:bookmarkStart w:id="7" w:name="_Toc284662800"/>
      <w:bookmarkStart w:id="8" w:name="_Toc284663427"/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и теория вероятностей</w:t>
      </w:r>
      <w:bookmarkEnd w:id="6"/>
      <w:bookmarkEnd w:id="7"/>
      <w:bookmarkEnd w:id="8"/>
    </w:p>
    <w:p w:rsidR="00824CA3" w:rsidRPr="00C310BE" w:rsidRDefault="00824CA3" w:rsidP="00824CA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_Toc405513923"/>
      <w:bookmarkStart w:id="10" w:name="_Toc284662801"/>
      <w:bookmarkStart w:id="11" w:name="_Toc284663428"/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Геометрия</w:t>
      </w:r>
      <w:bookmarkEnd w:id="9"/>
      <w:bookmarkEnd w:id="10"/>
      <w:bookmarkEnd w:id="11"/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Геометрические фигуры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в геометрии и в окружающем мире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Окружность, круг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Геометрические фигуры в пространстве (объемные тела)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Отношения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Равенство фигур</w:t>
      </w:r>
    </w:p>
    <w:p w:rsidR="00824CA3" w:rsidRPr="00C310BE" w:rsidRDefault="00824CA3" w:rsidP="00824C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Параллельно</w:t>
      </w: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сть </w:t>
      </w:r>
      <w:proofErr w:type="gramStart"/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прямых</w:t>
      </w:r>
      <w:proofErr w:type="gramEnd"/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Перпендикулярные прямые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Подобие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окружности, двух окружностей.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Измерения и вычисления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Величины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Измерения и вычисления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Геометрические построения</w:t>
      </w:r>
    </w:p>
    <w:p w:rsidR="00824CA3" w:rsidRPr="00C310BE" w:rsidRDefault="00824CA3" w:rsidP="00824CA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310B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Векторы и координаты на плоскости</w:t>
      </w:r>
    </w:p>
    <w:p w:rsidR="00824CA3" w:rsidRPr="00C310BE" w:rsidRDefault="00824CA3" w:rsidP="0082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0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Векторы</w:t>
      </w:r>
    </w:p>
    <w:p w:rsidR="00824CA3" w:rsidRPr="00C310BE" w:rsidRDefault="00824CA3" w:rsidP="00824CA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CA3" w:rsidRPr="00C310BE" w:rsidRDefault="00824CA3" w:rsidP="00824CA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5D" w:rsidRPr="009A7F4A" w:rsidRDefault="00B34F63" w:rsidP="00824CA3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sz w:val="28"/>
        </w:rPr>
      </w:pPr>
      <w:r w:rsidRPr="009A7F4A">
        <w:rPr>
          <w:b/>
          <w:sz w:val="28"/>
        </w:rPr>
        <w:t>Планируемый результат</w:t>
      </w:r>
      <w:r w:rsidR="005F18D5" w:rsidRPr="009A7F4A">
        <w:rPr>
          <w:b/>
          <w:sz w:val="28"/>
        </w:rPr>
        <w:t>:</w:t>
      </w:r>
    </w:p>
    <w:p w:rsidR="00B34F63" w:rsidRPr="009A7F4A" w:rsidRDefault="00B34F63" w:rsidP="00B34F63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ответственного отношения к учению, готовности и </w:t>
      </w:r>
      <w:proofErr w:type="gramStart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критичности мышления, умение распознавать логически некорректные высказывания, отличать гипотезу от факта;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креативности мышления, инициатива, находчивость, активность при решении математических задач;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умения контролировать процесс и результат учебной математической деятельности;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способности к эмоциональному восприятию математических объектов, задач, решений, рассуждений;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34F63" w:rsidRPr="009A7F4A" w:rsidRDefault="00B34F63" w:rsidP="00B34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критичность мышления, инициатива, находчивость, активность при решении геометрических задач</w:t>
      </w:r>
    </w:p>
    <w:p w:rsidR="00B34F63" w:rsidRPr="009A7F4A" w:rsidRDefault="00B34F63" w:rsidP="00B34F63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A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осуществлять контроль по образцу и вносить необходимые коррективы;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устанавливать причинно-следственные связи; строить </w:t>
      </w:r>
      <w:proofErr w:type="gramStart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(индуктивные, дедуктивные и по аналогии) и выводы;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иллюстрировать изученные понятия и свойства фигур, опровергать неверные утверждения;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в области использования информационно-коммуникационных технологий;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 w:rsidR="00B34F63" w:rsidRPr="009A7F4A" w:rsidRDefault="00B34F63" w:rsidP="00CC10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выдвигать гипотезы при решении задачи и понимать необходимость их проверки</w:t>
      </w:r>
    </w:p>
    <w:p w:rsidR="00B34F63" w:rsidRPr="009A7F4A" w:rsidRDefault="00B34F63" w:rsidP="00B34F63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фигура, </w:t>
      </w: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задач из различных разделов курса;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геометрии для повседневной жизни человека;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владение базовым понятийным аппаратом по основным разделам содержания;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знания о фигурах и их свойствах;</w:t>
      </w:r>
    </w:p>
    <w:p w:rsidR="00B34F63" w:rsidRPr="009A7F4A" w:rsidRDefault="00B34F63" w:rsidP="00CC10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 изображать фигуры на плоскости; использовать геометрический язык для описания предметов окружающего мира; измерять длины отрезков, величины углов, вычислять площади фигур; распознавать и изображать равные, симметричные и подобные фигуры; выполнять построения геометрических фигур с помощью циркуля и линейки;</w:t>
      </w:r>
      <w:proofErr w:type="gramEnd"/>
      <w:r w:rsidRPr="009A7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и использовать информацию, представленную на чертежах, схемах; проводить практические расчёты.</w:t>
      </w:r>
    </w:p>
    <w:p w:rsidR="00816FEC" w:rsidRPr="009A7F4A" w:rsidRDefault="00816FEC" w:rsidP="00816FE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EC" w:rsidRPr="009A7F4A" w:rsidRDefault="00816FEC" w:rsidP="00816FE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Виды учебной деятельности</w:t>
      </w:r>
    </w:p>
    <w:p w:rsidR="009A7F4A" w:rsidRPr="009A7F4A" w:rsidRDefault="009A7F4A" w:rsidP="009A7F4A">
      <w:pPr>
        <w:pStyle w:val="a4"/>
        <w:spacing w:after="0" w:afterAutospacing="0"/>
        <w:jc w:val="both"/>
        <w:rPr>
          <w:b/>
          <w:i/>
        </w:rPr>
      </w:pPr>
      <w:r w:rsidRPr="009A7F4A">
        <w:rPr>
          <w:b/>
          <w:bCs/>
          <w:i/>
        </w:rPr>
        <w:t>Виды деятельности со словесной (знаковой) основой:</w:t>
      </w:r>
      <w:r w:rsidRPr="009A7F4A">
        <w:rPr>
          <w:b/>
          <w:i/>
        </w:rPr>
        <w:t xml:space="preserve"> 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объяснений учителя.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анализ выступлений своих товарищей.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учебником.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научно-популярной литературой;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сравнение материала по нескольким источникам.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рефератов и докладов.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и доказательство формул.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формул.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количественных и качественных задач.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по разграничению понятий.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учебного материала.</w:t>
      </w:r>
    </w:p>
    <w:p w:rsidR="009A7F4A" w:rsidRPr="009A7F4A" w:rsidRDefault="009A7F4A" w:rsidP="009A7F4A">
      <w:pPr>
        <w:pStyle w:val="a4"/>
        <w:spacing w:after="0" w:afterAutospacing="0"/>
        <w:jc w:val="both"/>
        <w:rPr>
          <w:b/>
          <w:bCs/>
          <w:i/>
        </w:rPr>
      </w:pPr>
      <w:r w:rsidRPr="009A7F4A">
        <w:rPr>
          <w:b/>
          <w:bCs/>
          <w:i/>
        </w:rPr>
        <w:t xml:space="preserve">Виды деятельности на основе восприятия элементов действительности: 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демонстрациями учителя.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учебных фильмов.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графиков, таблиц, схем.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наблюдаемых явлений.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проблемных ситуаций.</w:t>
      </w:r>
    </w:p>
    <w:p w:rsidR="009A7F4A" w:rsidRPr="009A7F4A" w:rsidRDefault="009A7F4A" w:rsidP="009A7F4A">
      <w:pPr>
        <w:pStyle w:val="a4"/>
        <w:spacing w:after="0" w:afterAutospacing="0"/>
        <w:jc w:val="both"/>
        <w:rPr>
          <w:b/>
          <w:bCs/>
          <w:i/>
        </w:rPr>
      </w:pPr>
      <w:r w:rsidRPr="009A7F4A">
        <w:rPr>
          <w:b/>
          <w:i/>
        </w:rPr>
        <w:t>Виды деятельности с практической (опытной) основой:</w:t>
      </w:r>
      <w:r w:rsidRPr="009A7F4A">
        <w:rPr>
          <w:b/>
          <w:bCs/>
          <w:i/>
        </w:rPr>
        <w:t xml:space="preserve"> 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раздаточным материалом.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фронтальных лабораторных работ.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практикума.</w:t>
      </w:r>
    </w:p>
    <w:p w:rsidR="009A7F4A" w:rsidRPr="009A7F4A" w:rsidRDefault="009A7F4A" w:rsidP="009A7F4A">
      <w:pPr>
        <w:pStyle w:val="a3"/>
        <w:numPr>
          <w:ilvl w:val="0"/>
          <w:numId w:val="4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гипотезы на основе анализа имеющихся данных.</w:t>
      </w:r>
    </w:p>
    <w:p w:rsidR="009A7F4A" w:rsidRPr="009A7F4A" w:rsidRDefault="009A7F4A" w:rsidP="009A7F4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16F" w:rsidRPr="009A7F4A" w:rsidRDefault="00E1216F" w:rsidP="00E121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F63" w:rsidRPr="009A7F4A" w:rsidRDefault="00816FEC" w:rsidP="00C310BE">
      <w:pPr>
        <w:pStyle w:val="Default"/>
        <w:numPr>
          <w:ilvl w:val="0"/>
          <w:numId w:val="1"/>
        </w:numPr>
        <w:jc w:val="both"/>
        <w:rPr>
          <w:sz w:val="28"/>
        </w:rPr>
      </w:pPr>
      <w:bookmarkStart w:id="12" w:name="_GoBack"/>
      <w:bookmarkEnd w:id="12"/>
      <w:r w:rsidRPr="009A7F4A">
        <w:rPr>
          <w:b/>
          <w:bCs/>
          <w:sz w:val="28"/>
        </w:rPr>
        <w:t>Формы контроля</w:t>
      </w:r>
    </w:p>
    <w:p w:rsidR="009A7F4A" w:rsidRPr="009A7F4A" w:rsidRDefault="00B34F63" w:rsidP="009A7F4A">
      <w:pPr>
        <w:pStyle w:val="a4"/>
        <w:spacing w:before="120" w:beforeAutospacing="0" w:after="0" w:afterAutospacing="0"/>
        <w:jc w:val="both"/>
      </w:pPr>
      <w:r w:rsidRPr="009A7F4A">
        <w:t xml:space="preserve"> </w:t>
      </w:r>
      <w:r w:rsidR="009A7F4A" w:rsidRPr="009A7F4A">
        <w:t xml:space="preserve">В зависимости от специфики организации </w:t>
      </w:r>
      <w:proofErr w:type="gramStart"/>
      <w:r w:rsidR="009A7F4A" w:rsidRPr="009A7F4A">
        <w:t>контроля за</w:t>
      </w:r>
      <w:proofErr w:type="gramEnd"/>
      <w:r w:rsidR="009A7F4A" w:rsidRPr="009A7F4A">
        <w:t xml:space="preserve"> учебной деятельностью учащихся используются такие формы контроля: </w:t>
      </w:r>
    </w:p>
    <w:p w:rsidR="009A7F4A" w:rsidRPr="009A7F4A" w:rsidRDefault="009A7F4A" w:rsidP="009A7F4A">
      <w:pPr>
        <w:numPr>
          <w:ilvl w:val="0"/>
          <w:numId w:val="42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</w:t>
      </w:r>
    </w:p>
    <w:p w:rsidR="009A7F4A" w:rsidRPr="009A7F4A" w:rsidRDefault="009A7F4A" w:rsidP="009A7F4A">
      <w:pPr>
        <w:numPr>
          <w:ilvl w:val="0"/>
          <w:numId w:val="42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групповая, </w:t>
      </w:r>
    </w:p>
    <w:p w:rsidR="009A7F4A" w:rsidRPr="009A7F4A" w:rsidRDefault="009A7F4A" w:rsidP="009A7F4A">
      <w:pPr>
        <w:numPr>
          <w:ilvl w:val="0"/>
          <w:numId w:val="42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индивидуальная, </w:t>
      </w:r>
    </w:p>
    <w:p w:rsidR="009A7F4A" w:rsidRPr="009A7F4A" w:rsidRDefault="009A7F4A" w:rsidP="009A7F4A">
      <w:pPr>
        <w:numPr>
          <w:ilvl w:val="0"/>
          <w:numId w:val="42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комбинированная, </w:t>
      </w:r>
    </w:p>
    <w:p w:rsidR="009A7F4A" w:rsidRPr="009A7F4A" w:rsidRDefault="009A7F4A" w:rsidP="009A7F4A">
      <w:pPr>
        <w:numPr>
          <w:ilvl w:val="0"/>
          <w:numId w:val="42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самоконтроль, </w:t>
      </w:r>
    </w:p>
    <w:p w:rsidR="009A7F4A" w:rsidRPr="009A7F4A" w:rsidRDefault="009A7F4A" w:rsidP="009A7F4A">
      <w:pPr>
        <w:numPr>
          <w:ilvl w:val="0"/>
          <w:numId w:val="42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</w:t>
      </w:r>
    </w:p>
    <w:p w:rsidR="00B34F63" w:rsidRPr="009A7F4A" w:rsidRDefault="00B34F63" w:rsidP="009A7F4A">
      <w:pPr>
        <w:pStyle w:val="Default"/>
        <w:ind w:left="720"/>
        <w:jc w:val="both"/>
      </w:pPr>
    </w:p>
    <w:p w:rsidR="00B34F63" w:rsidRPr="009A7F4A" w:rsidRDefault="00B34F63" w:rsidP="009A7F4A">
      <w:pPr>
        <w:pStyle w:val="Default"/>
        <w:jc w:val="both"/>
      </w:pPr>
      <w:r w:rsidRPr="009A7F4A">
        <w:t>Государственная итоговая аттестация проводится в соответствии с законодательством РФ.</w:t>
      </w:r>
    </w:p>
    <w:p w:rsidR="00B34F63" w:rsidRPr="009A7F4A" w:rsidRDefault="00B34F63" w:rsidP="00B34F63">
      <w:pPr>
        <w:pStyle w:val="a4"/>
        <w:shd w:val="clear" w:color="auto" w:fill="FFFFFF"/>
        <w:ind w:left="720"/>
        <w:rPr>
          <w:color w:val="000000"/>
        </w:rPr>
      </w:pPr>
    </w:p>
    <w:p w:rsidR="00816FEC" w:rsidRPr="009A7F4A" w:rsidRDefault="00816FEC" w:rsidP="00B34F63">
      <w:pPr>
        <w:pStyle w:val="western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816FEC" w:rsidRPr="009A7F4A" w:rsidRDefault="00816FEC" w:rsidP="00816FEC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A7F4A">
        <w:rPr>
          <w:b/>
          <w:color w:val="000000"/>
          <w:sz w:val="28"/>
        </w:rPr>
        <w:t>Используемые УМК и средства обучения</w:t>
      </w:r>
    </w:p>
    <w:p w:rsidR="00CC10AE" w:rsidRPr="009A7F4A" w:rsidRDefault="00CC10AE" w:rsidP="00CC10AE">
      <w:pPr>
        <w:tabs>
          <w:tab w:val="left" w:pos="658"/>
        </w:tabs>
        <w:autoSpaceDE w:val="0"/>
        <w:autoSpaceDN w:val="0"/>
        <w:adjustRightInd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документы: Примерная программа основного общего образо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по матема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тике</w:t>
      </w:r>
    </w:p>
    <w:p w:rsidR="00CC10AE" w:rsidRPr="009A7F4A" w:rsidRDefault="00CC10AE" w:rsidP="00CC10AE">
      <w:p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 по математике для 5—6 классов, по алгебре для 7-9 классов, по геометрии для 7—9 классов.</w:t>
      </w:r>
    </w:p>
    <w:p w:rsidR="00CC10AE" w:rsidRPr="009A7F4A" w:rsidRDefault="00CC10AE" w:rsidP="00CC10AE">
      <w:pPr>
        <w:numPr>
          <w:ilvl w:val="0"/>
          <w:numId w:val="39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proofErr w:type="spellStart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5,6</w:t>
      </w:r>
    </w:p>
    <w:p w:rsidR="00CC10AE" w:rsidRPr="009A7F4A" w:rsidRDefault="00CC10AE" w:rsidP="00CC10AE">
      <w:pPr>
        <w:numPr>
          <w:ilvl w:val="0"/>
          <w:numId w:val="39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 </w:t>
      </w:r>
      <w:proofErr w:type="spellStart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Г.Мордкович</w:t>
      </w:r>
      <w:proofErr w:type="spellEnd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Алгебра» 7, 8, 9</w:t>
      </w:r>
    </w:p>
    <w:p w:rsidR="00CC10AE" w:rsidRPr="009A7F4A" w:rsidRDefault="00CC10AE" w:rsidP="00CC10AE">
      <w:pPr>
        <w:numPr>
          <w:ilvl w:val="0"/>
          <w:numId w:val="39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 </w:t>
      </w:r>
      <w:proofErr w:type="spellStart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Г.Погорелов</w:t>
      </w:r>
      <w:proofErr w:type="spellEnd"/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«Геометрия 7-9»</w:t>
      </w:r>
    </w:p>
    <w:p w:rsidR="00CC10AE" w:rsidRPr="009A7F4A" w:rsidRDefault="00CC10AE" w:rsidP="00CC10AE">
      <w:pPr>
        <w:numPr>
          <w:ilvl w:val="0"/>
          <w:numId w:val="39"/>
        </w:num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Л.С.АТАНАСЯН «Геометрия 7-9»</w:t>
      </w:r>
    </w:p>
    <w:p w:rsidR="00CC10AE" w:rsidRPr="009A7F4A" w:rsidRDefault="00CC10AE" w:rsidP="00CC10A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Научная, научно-популярная, историческая литература.</w:t>
      </w:r>
    </w:p>
    <w:p w:rsidR="00CC10AE" w:rsidRPr="009A7F4A" w:rsidRDefault="00CC10AE" w:rsidP="00CC10AE">
      <w:pPr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A7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пособия (энциклопедии, словари, справочники по математике и т.п.).</w:t>
      </w:r>
    </w:p>
    <w:p w:rsidR="00CC10AE" w:rsidRPr="009A7F4A" w:rsidRDefault="00CC10AE" w:rsidP="00CC10A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.Печатные пособия:  Портреты выдающихся деятелей математики.</w:t>
      </w:r>
    </w:p>
    <w:p w:rsidR="00CC10AE" w:rsidRPr="009A7F4A" w:rsidRDefault="00CC10AE" w:rsidP="00CC10A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</w:t>
      </w:r>
    </w:p>
    <w:p w:rsidR="00CC10AE" w:rsidRPr="009A7F4A" w:rsidRDefault="00CC10AE" w:rsidP="00CC10AE">
      <w:pPr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Мультимедийный компьютер.</w:t>
      </w:r>
    </w:p>
    <w:p w:rsidR="00CC10AE" w:rsidRPr="009A7F4A" w:rsidRDefault="00CC10AE" w:rsidP="00CC10AE">
      <w:pPr>
        <w:numPr>
          <w:ilvl w:val="0"/>
          <w:numId w:val="40"/>
        </w:numPr>
        <w:tabs>
          <w:tab w:val="left" w:pos="778"/>
        </w:tabs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Мультимедийный проектор.</w:t>
      </w:r>
    </w:p>
    <w:p w:rsidR="00CC10AE" w:rsidRPr="009A7F4A" w:rsidRDefault="00CC10AE" w:rsidP="00CC10AE">
      <w:pPr>
        <w:numPr>
          <w:ilvl w:val="0"/>
          <w:numId w:val="40"/>
        </w:numPr>
        <w:tabs>
          <w:tab w:val="left" w:pos="778"/>
        </w:tabs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Экран навесной/интерактивная доска.</w:t>
      </w:r>
    </w:p>
    <w:p w:rsidR="00CC10AE" w:rsidRPr="009A7F4A" w:rsidRDefault="00CC10AE" w:rsidP="00CC10AE">
      <w:pPr>
        <w:autoSpaceDE w:val="0"/>
        <w:autoSpaceDN w:val="0"/>
        <w:adjustRightInd w:val="0"/>
        <w:spacing w:before="149" w:after="0" w:line="19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Учебно-практическое и учебно-лабораторное оборудование</w:t>
      </w:r>
    </w:p>
    <w:p w:rsidR="00CC10AE" w:rsidRPr="009A7F4A" w:rsidRDefault="00CC10AE" w:rsidP="00CC10AE">
      <w:pPr>
        <w:numPr>
          <w:ilvl w:val="0"/>
          <w:numId w:val="41"/>
        </w:numPr>
        <w:tabs>
          <w:tab w:val="left" w:pos="754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Доска магнитная.</w:t>
      </w:r>
    </w:p>
    <w:p w:rsidR="00CC10AE" w:rsidRPr="009A7F4A" w:rsidRDefault="00CC10AE" w:rsidP="00CC10AE">
      <w:pPr>
        <w:numPr>
          <w:ilvl w:val="0"/>
          <w:numId w:val="4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чертежных инструментов (классных и раздаточных): ли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нейка, транспор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тир, угольник (30°, 60°, 90°), угольник (45°, 90°), цир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куль.</w:t>
      </w:r>
    </w:p>
    <w:p w:rsidR="00CC10AE" w:rsidRPr="009A7F4A" w:rsidRDefault="00CC10AE" w:rsidP="00CC10AE">
      <w:pPr>
        <w:numPr>
          <w:ilvl w:val="0"/>
          <w:numId w:val="4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Комплекты планиметрических и стереометрических тел (демон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стра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ционных и раздаточ</w:t>
      </w:r>
      <w:r w:rsidRPr="009A7F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ных).</w:t>
      </w:r>
    </w:p>
    <w:p w:rsidR="00CC10AE" w:rsidRPr="009A7F4A" w:rsidRDefault="00CC10AE" w:rsidP="00CC10AE">
      <w:pPr>
        <w:autoSpaceDE w:val="0"/>
        <w:autoSpaceDN w:val="0"/>
        <w:adjustRightInd w:val="0"/>
        <w:spacing w:after="0" w:line="240" w:lineRule="auto"/>
        <w:ind w:left="2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AE" w:rsidRPr="009A7F4A" w:rsidRDefault="00CC10AE" w:rsidP="00CC10AE">
      <w:pPr>
        <w:pStyle w:val="western"/>
        <w:shd w:val="clear" w:color="auto" w:fill="FFFFFF"/>
        <w:spacing w:before="0" w:beforeAutospacing="0" w:after="150" w:afterAutospacing="0"/>
        <w:ind w:left="720"/>
        <w:rPr>
          <w:b/>
          <w:color w:val="000000"/>
        </w:rPr>
      </w:pPr>
    </w:p>
    <w:p w:rsidR="00816FEC" w:rsidRPr="009A7F4A" w:rsidRDefault="00816FEC" w:rsidP="00816FEC">
      <w:pPr>
        <w:pStyle w:val="western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816FEC" w:rsidRPr="009A7F4A" w:rsidRDefault="00816FEC" w:rsidP="00816FEC">
      <w:pPr>
        <w:pStyle w:val="western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E1216F" w:rsidRPr="009A7F4A" w:rsidRDefault="00E1216F" w:rsidP="00816FEC">
      <w:pPr>
        <w:pStyle w:val="a4"/>
        <w:shd w:val="clear" w:color="auto" w:fill="FFFFFF"/>
        <w:ind w:left="720"/>
        <w:rPr>
          <w:color w:val="000000"/>
        </w:rPr>
      </w:pPr>
    </w:p>
    <w:p w:rsidR="00E1216F" w:rsidRPr="009A7F4A" w:rsidRDefault="00E1216F" w:rsidP="00E1216F">
      <w:pPr>
        <w:pStyle w:val="a4"/>
        <w:shd w:val="clear" w:color="auto" w:fill="FFFFFF"/>
        <w:spacing w:after="0" w:line="270" w:lineRule="atLeast"/>
        <w:ind w:left="720"/>
        <w:jc w:val="both"/>
      </w:pPr>
    </w:p>
    <w:p w:rsidR="000D7E29" w:rsidRPr="009A7F4A" w:rsidRDefault="000D7E29" w:rsidP="000D7E29">
      <w:pPr>
        <w:pStyle w:val="a4"/>
        <w:shd w:val="clear" w:color="auto" w:fill="FFFFFF"/>
        <w:spacing w:after="0" w:line="270" w:lineRule="atLeast"/>
        <w:ind w:left="720"/>
        <w:jc w:val="both"/>
      </w:pPr>
    </w:p>
    <w:p w:rsidR="008B1F7F" w:rsidRPr="009A7F4A" w:rsidRDefault="008B1F7F" w:rsidP="008B1F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01.07.2022 по 01.07.2023</w:t>
            </w:r>
          </w:p>
        </w:tc>
      </w:tr>
    </w:tbl>
    <w:sectPr xmlns:w="http://schemas.openxmlformats.org/wordprocessingml/2006/main" w:rsidR="008B1F7F" w:rsidRPr="009A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563">
    <w:multiLevelType w:val="hybridMultilevel"/>
    <w:lvl w:ilvl="0" w:tplc="19893337">
      <w:start w:val="1"/>
      <w:numFmt w:val="decimal"/>
      <w:lvlText w:val="%1."/>
      <w:lvlJc w:val="left"/>
      <w:pPr>
        <w:ind w:left="720" w:hanging="360"/>
      </w:pPr>
    </w:lvl>
    <w:lvl w:ilvl="1" w:tplc="19893337" w:tentative="1">
      <w:start w:val="1"/>
      <w:numFmt w:val="lowerLetter"/>
      <w:lvlText w:val="%2."/>
      <w:lvlJc w:val="left"/>
      <w:pPr>
        <w:ind w:left="1440" w:hanging="360"/>
      </w:pPr>
    </w:lvl>
    <w:lvl w:ilvl="2" w:tplc="19893337" w:tentative="1">
      <w:start w:val="1"/>
      <w:numFmt w:val="lowerRoman"/>
      <w:lvlText w:val="%3."/>
      <w:lvlJc w:val="right"/>
      <w:pPr>
        <w:ind w:left="2160" w:hanging="180"/>
      </w:pPr>
    </w:lvl>
    <w:lvl w:ilvl="3" w:tplc="19893337" w:tentative="1">
      <w:start w:val="1"/>
      <w:numFmt w:val="decimal"/>
      <w:lvlText w:val="%4."/>
      <w:lvlJc w:val="left"/>
      <w:pPr>
        <w:ind w:left="2880" w:hanging="360"/>
      </w:pPr>
    </w:lvl>
    <w:lvl w:ilvl="4" w:tplc="19893337" w:tentative="1">
      <w:start w:val="1"/>
      <w:numFmt w:val="lowerLetter"/>
      <w:lvlText w:val="%5."/>
      <w:lvlJc w:val="left"/>
      <w:pPr>
        <w:ind w:left="3600" w:hanging="360"/>
      </w:pPr>
    </w:lvl>
    <w:lvl w:ilvl="5" w:tplc="19893337" w:tentative="1">
      <w:start w:val="1"/>
      <w:numFmt w:val="lowerRoman"/>
      <w:lvlText w:val="%6."/>
      <w:lvlJc w:val="right"/>
      <w:pPr>
        <w:ind w:left="4320" w:hanging="180"/>
      </w:pPr>
    </w:lvl>
    <w:lvl w:ilvl="6" w:tplc="19893337" w:tentative="1">
      <w:start w:val="1"/>
      <w:numFmt w:val="decimal"/>
      <w:lvlText w:val="%7."/>
      <w:lvlJc w:val="left"/>
      <w:pPr>
        <w:ind w:left="5040" w:hanging="360"/>
      </w:pPr>
    </w:lvl>
    <w:lvl w:ilvl="7" w:tplc="19893337" w:tentative="1">
      <w:start w:val="1"/>
      <w:numFmt w:val="lowerLetter"/>
      <w:lvlText w:val="%8."/>
      <w:lvlJc w:val="left"/>
      <w:pPr>
        <w:ind w:left="5760" w:hanging="360"/>
      </w:pPr>
    </w:lvl>
    <w:lvl w:ilvl="8" w:tplc="19893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2">
    <w:multiLevelType w:val="hybridMultilevel"/>
    <w:lvl w:ilvl="0" w:tplc="91711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4E5675"/>
    <w:multiLevelType w:val="multilevel"/>
    <w:tmpl w:val="1A50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C0CCC"/>
    <w:multiLevelType w:val="multilevel"/>
    <w:tmpl w:val="2598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5C72"/>
    <w:multiLevelType w:val="hybridMultilevel"/>
    <w:tmpl w:val="B85C4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74C2C"/>
    <w:multiLevelType w:val="hybridMultilevel"/>
    <w:tmpl w:val="D5EC7352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D33781"/>
    <w:multiLevelType w:val="hybridMultilevel"/>
    <w:tmpl w:val="3F809056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837C86"/>
    <w:multiLevelType w:val="hybridMultilevel"/>
    <w:tmpl w:val="09F07A74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B05212"/>
    <w:multiLevelType w:val="hybridMultilevel"/>
    <w:tmpl w:val="6256D50E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DB3E11"/>
    <w:multiLevelType w:val="multilevel"/>
    <w:tmpl w:val="9EE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B6937"/>
    <w:multiLevelType w:val="multilevel"/>
    <w:tmpl w:val="638E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B50A7"/>
    <w:multiLevelType w:val="hybridMultilevel"/>
    <w:tmpl w:val="7F00BA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8A1196"/>
    <w:multiLevelType w:val="multilevel"/>
    <w:tmpl w:val="9E8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C0358"/>
    <w:multiLevelType w:val="multilevel"/>
    <w:tmpl w:val="0804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92274"/>
    <w:multiLevelType w:val="hybridMultilevel"/>
    <w:tmpl w:val="F66E5E20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A70EAD"/>
    <w:multiLevelType w:val="hybridMultilevel"/>
    <w:tmpl w:val="64D6C594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D13EAD"/>
    <w:multiLevelType w:val="hybridMultilevel"/>
    <w:tmpl w:val="92AAF572"/>
    <w:lvl w:ilvl="0" w:tplc="E2DA52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A96258"/>
    <w:multiLevelType w:val="multilevel"/>
    <w:tmpl w:val="37F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75785"/>
    <w:multiLevelType w:val="multilevel"/>
    <w:tmpl w:val="9844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343B6"/>
    <w:multiLevelType w:val="hybridMultilevel"/>
    <w:tmpl w:val="9C04F640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AE1074"/>
    <w:multiLevelType w:val="hybridMultilevel"/>
    <w:tmpl w:val="BCF0CC38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5910E7"/>
    <w:multiLevelType w:val="hybridMultilevel"/>
    <w:tmpl w:val="5016B1BA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3F636A"/>
    <w:multiLevelType w:val="multilevel"/>
    <w:tmpl w:val="4DF4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7491C"/>
    <w:multiLevelType w:val="hybridMultilevel"/>
    <w:tmpl w:val="FE8E1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1138A"/>
    <w:multiLevelType w:val="multilevel"/>
    <w:tmpl w:val="AB74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1F0848"/>
    <w:multiLevelType w:val="multilevel"/>
    <w:tmpl w:val="A0FE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249D3"/>
    <w:multiLevelType w:val="hybridMultilevel"/>
    <w:tmpl w:val="EAB4BD7A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3570BD"/>
    <w:multiLevelType w:val="hybridMultilevel"/>
    <w:tmpl w:val="9226200E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31345DD"/>
    <w:multiLevelType w:val="hybridMultilevel"/>
    <w:tmpl w:val="D3784D0A"/>
    <w:lvl w:ilvl="0" w:tplc="0DA865C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EC2C65"/>
    <w:multiLevelType w:val="hybridMultilevel"/>
    <w:tmpl w:val="BE765FCE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C2543A1"/>
    <w:multiLevelType w:val="multilevel"/>
    <w:tmpl w:val="740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DB0E6B"/>
    <w:multiLevelType w:val="multilevel"/>
    <w:tmpl w:val="9D6C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8B3825"/>
    <w:multiLevelType w:val="multilevel"/>
    <w:tmpl w:val="227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042B56"/>
    <w:multiLevelType w:val="hybridMultilevel"/>
    <w:tmpl w:val="8C06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25036"/>
    <w:multiLevelType w:val="hybridMultilevel"/>
    <w:tmpl w:val="F4B0C29C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D9A6BAE"/>
    <w:multiLevelType w:val="hybridMultilevel"/>
    <w:tmpl w:val="98C8A490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FB37856"/>
    <w:multiLevelType w:val="hybridMultilevel"/>
    <w:tmpl w:val="B1CC5D12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293466"/>
    <w:multiLevelType w:val="hybridMultilevel"/>
    <w:tmpl w:val="B3BCB3F8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0824A5"/>
    <w:multiLevelType w:val="hybridMultilevel"/>
    <w:tmpl w:val="F9480BEA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F5A96"/>
    <w:multiLevelType w:val="hybridMultilevel"/>
    <w:tmpl w:val="E8884E04"/>
    <w:lvl w:ilvl="0" w:tplc="0DA865C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D70726D"/>
    <w:multiLevelType w:val="multilevel"/>
    <w:tmpl w:val="4488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0"/>
  </w:num>
  <w:num w:numId="7">
    <w:abstractNumId w:val="37"/>
  </w:num>
  <w:num w:numId="8">
    <w:abstractNumId w:val="35"/>
  </w:num>
  <w:num w:numId="9">
    <w:abstractNumId w:val="27"/>
  </w:num>
  <w:num w:numId="10">
    <w:abstractNumId w:val="5"/>
  </w:num>
  <w:num w:numId="11">
    <w:abstractNumId w:val="4"/>
  </w:num>
  <w:num w:numId="12">
    <w:abstractNumId w:val="36"/>
  </w:num>
  <w:num w:numId="13">
    <w:abstractNumId w:val="38"/>
  </w:num>
  <w:num w:numId="14">
    <w:abstractNumId w:val="18"/>
  </w:num>
  <w:num w:numId="15">
    <w:abstractNumId w:val="6"/>
  </w:num>
  <w:num w:numId="16">
    <w:abstractNumId w:val="3"/>
  </w:num>
  <w:num w:numId="17">
    <w:abstractNumId w:val="12"/>
  </w:num>
  <w:num w:numId="18">
    <w:abstractNumId w:val="13"/>
  </w:num>
  <w:num w:numId="19">
    <w:abstractNumId w:val="19"/>
  </w:num>
  <w:num w:numId="20">
    <w:abstractNumId w:val="26"/>
  </w:num>
  <w:num w:numId="21">
    <w:abstractNumId w:val="17"/>
  </w:num>
  <w:num w:numId="22">
    <w:abstractNumId w:val="29"/>
  </w:num>
  <w:num w:numId="23">
    <w:abstractNumId w:val="34"/>
  </w:num>
  <w:num w:numId="24">
    <w:abstractNumId w:val="8"/>
  </w:num>
  <w:num w:numId="25">
    <w:abstractNumId w:val="1"/>
  </w:num>
  <w:num w:numId="26">
    <w:abstractNumId w:val="15"/>
  </w:num>
  <w:num w:numId="27">
    <w:abstractNumId w:val="31"/>
  </w:num>
  <w:num w:numId="28">
    <w:abstractNumId w:val="32"/>
  </w:num>
  <w:num w:numId="29">
    <w:abstractNumId w:val="16"/>
  </w:num>
  <w:num w:numId="30">
    <w:abstractNumId w:val="30"/>
  </w:num>
  <w:num w:numId="31">
    <w:abstractNumId w:val="41"/>
  </w:num>
  <w:num w:numId="32">
    <w:abstractNumId w:val="0"/>
  </w:num>
  <w:num w:numId="33">
    <w:abstractNumId w:val="10"/>
  </w:num>
  <w:num w:numId="34">
    <w:abstractNumId w:val="24"/>
  </w:num>
  <w:num w:numId="35">
    <w:abstractNumId w:val="11"/>
  </w:num>
  <w:num w:numId="36">
    <w:abstractNumId w:val="7"/>
  </w:num>
  <w:num w:numId="37">
    <w:abstractNumId w:val="25"/>
  </w:num>
  <w:num w:numId="38">
    <w:abstractNumId w:val="20"/>
  </w:num>
  <w:num w:numId="39">
    <w:abstractNumId w:val="9"/>
  </w:num>
  <w:num w:numId="40">
    <w:abstractNumId w:val="21"/>
  </w:num>
  <w:num w:numId="41">
    <w:abstractNumId w:val="23"/>
  </w:num>
  <w:num w:numId="42">
    <w:abstractNumId w:val="39"/>
  </w:num>
  <w:num w:numId="4562">
    <w:abstractNumId w:val="4562"/>
  </w:num>
  <w:num w:numId="4563">
    <w:abstractNumId w:val="4563"/>
  </w:num>
  <w:numIdMacAtCleanup w:val="4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7F"/>
    <w:rsid w:val="000D7E29"/>
    <w:rsid w:val="0012186C"/>
    <w:rsid w:val="00374191"/>
    <w:rsid w:val="0038439E"/>
    <w:rsid w:val="0056705D"/>
    <w:rsid w:val="005B234C"/>
    <w:rsid w:val="005D1CB1"/>
    <w:rsid w:val="005F18D5"/>
    <w:rsid w:val="006B0402"/>
    <w:rsid w:val="00816FEC"/>
    <w:rsid w:val="00824CA3"/>
    <w:rsid w:val="008A7DBE"/>
    <w:rsid w:val="008B1F7F"/>
    <w:rsid w:val="009706B6"/>
    <w:rsid w:val="009A7F4A"/>
    <w:rsid w:val="00B34F63"/>
    <w:rsid w:val="00C310BE"/>
    <w:rsid w:val="00CC10AE"/>
    <w:rsid w:val="00E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1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1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519286036" Type="http://schemas.openxmlformats.org/officeDocument/2006/relationships/footnotes" Target="footnotes.xml"/><Relationship Id="rId319864624" Type="http://schemas.openxmlformats.org/officeDocument/2006/relationships/endnotes" Target="endnotes.xml"/><Relationship Id="rId250121841" Type="http://schemas.openxmlformats.org/officeDocument/2006/relationships/comments" Target="comments.xml"/><Relationship Id="rId736070896" Type="http://schemas.microsoft.com/office/2011/relationships/commentsExtended" Target="commentsExtended.xml"/><Relationship Id="rId3347461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92OLahyuvKS78jw1DGlFy70LxXg=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</SignatureValue>
  <KeyInfo>
    <X509Data>
      <X509Certificate>MIIFqDCCA5ACFGmuXN4bNSDagNvjEsKHZo/19nxEMA0GCSqGSIb3DQEBCwUAMIGQ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9286036"/>
            <mdssi:RelationshipReference SourceId="rId319864624"/>
            <mdssi:RelationshipReference SourceId="rId250121841"/>
            <mdssi:RelationshipReference SourceId="rId736070896"/>
            <mdssi:RelationshipReference SourceId="rId334746148"/>
          </Transform>
          <Transform Algorithm="http://www.w3.org/TR/2001/REC-xml-c14n-20010315"/>
        </Transforms>
        <DigestMethod Algorithm="http://www.w3.org/2000/09/xmldsig#sha1"/>
        <DigestValue>zqf3rGA7eX+4I3BEIbknnUQT7Fo=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rMf5eCM5wz5OPA737LsHNdfOFGc=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AAggLuakZxJX6t1qhxDYdf3jq98=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tIbafjKQJwS1eb2sdCHtGw/LJbc=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EA2PXKHUjm8FP1Df9K92nkmlz8s=</DigestValue>
      </Reference>
      <Reference URI="/word/styles.xml?ContentType=application/vnd.openxmlformats-officedocument.wordprocessingml.styles+xml">
        <DigestMethod Algorithm="http://www.w3.org/2000/09/xmldsig#sha1"/>
        <DigestValue>uDEHsYtTPWEl1jlq+elqtjKBzhI=</DigestValue>
      </Reference>
      <Reference URI="/word/stylesWithEffects.xml?ContentType=application/vnd.ms-word.stylesWithEffects+xml">
        <DigestMethod Algorithm="http://www.w3.org/2000/09/xmldsig#sha1"/>
        <DigestValue>8WQs2A4jhAP5U2ymeZdoMKyTics=</DigestValue>
      </Reference>
      <Reference URI="/word/theme/theme1.xml?ContentType=application/vnd.openxmlformats-officedocument.theme+xml">
        <DigestMethod Algorithm="http://www.w3.org/2000/09/xmldsig#sha1"/>
        <DigestValue>z/hqhHS8PFzRty7R+5KmnVbXTHo=</DigestValue>
      </Reference>
      <Reference URI="/word/webSettings.xml?ContentType=application/vnd.openxmlformats-officedocument.wordprocessingml.webSettings+xml">
        <DigestMethod Algorithm="http://www.w3.org/2000/09/xmldsig#sha1"/>
        <DigestValue>q7tGp7758jxNb6L8Cm9uNLKnP80=</DigestValue>
      </Reference>
    </Manifest>
    <SignatureProperties>
      <SignatureProperty Id="idSignatureTime" Target="#idPackageSignature">
        <mdssi:SignatureTime>
          <mdssi:Format>YYYY-MM-DDThh:mm:ssTZD</mdssi:Format>
          <mdssi:Value>2022-09-09T06:18:22Z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AF49-B399-4344-B328-90F8C65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2022-09-08T03:25:00Z</dcterms:created>
  <dcterms:modified xsi:type="dcterms:W3CDTF">2022-09-08T03:25:00Z</dcterms:modified>
</cp:coreProperties>
</file>