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DA" w:rsidRDefault="003F5295" w:rsidP="00C40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DA">
        <w:rPr>
          <w:rFonts w:ascii="Times New Roman" w:hAnsi="Times New Roman" w:cs="Times New Roman"/>
          <w:b/>
          <w:sz w:val="24"/>
          <w:szCs w:val="24"/>
        </w:rPr>
        <w:t>Аннотация к адаптированной основной образовательной программе обучающихся ОВЗ У</w:t>
      </w:r>
      <w:proofErr w:type="gramStart"/>
      <w:r w:rsidRPr="00C401DA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C401DA">
        <w:rPr>
          <w:rFonts w:ascii="Times New Roman" w:hAnsi="Times New Roman" w:cs="Times New Roman"/>
          <w:b/>
          <w:sz w:val="24"/>
          <w:szCs w:val="24"/>
        </w:rPr>
        <w:t>ИН)</w:t>
      </w:r>
      <w:r w:rsidR="00C401DA" w:rsidRPr="00C401DA">
        <w:rPr>
          <w:rFonts w:ascii="Times New Roman" w:hAnsi="Times New Roman" w:cs="Times New Roman"/>
          <w:b/>
          <w:sz w:val="24"/>
          <w:szCs w:val="24"/>
        </w:rPr>
        <w:t>, 1-9 классы</w:t>
      </w:r>
    </w:p>
    <w:p w:rsidR="00C401DA" w:rsidRPr="00C401DA" w:rsidRDefault="00C401DA" w:rsidP="00C40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5F" w:rsidRPr="005E315F" w:rsidRDefault="005E315F" w:rsidP="00C40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(далее ― АООП) образования обучающихся с умственной отсталостью (интеллектуал</w:t>
      </w:r>
      <w:r w:rsidR="00227B29">
        <w:rPr>
          <w:rFonts w:ascii="Times New Roman" w:hAnsi="Times New Roman" w:cs="Times New Roman"/>
          <w:sz w:val="24"/>
          <w:szCs w:val="24"/>
        </w:rPr>
        <w:t>ьными нарушениями) ― это общеобразовательная про</w:t>
      </w:r>
      <w:r w:rsidRPr="005E315F">
        <w:rPr>
          <w:rFonts w:ascii="Times New Roman" w:hAnsi="Times New Roman" w:cs="Times New Roman"/>
          <w:sz w:val="24"/>
          <w:szCs w:val="24"/>
        </w:rPr>
        <w:t>грамма, адаптированная для этой кат</w:t>
      </w:r>
      <w:r w:rsidR="00227B29">
        <w:rPr>
          <w:rFonts w:ascii="Times New Roman" w:hAnsi="Times New Roman" w:cs="Times New Roman"/>
          <w:sz w:val="24"/>
          <w:szCs w:val="24"/>
        </w:rPr>
        <w:t>егории обучающихся с учетом особенно</w:t>
      </w:r>
      <w:r w:rsidRPr="005E315F">
        <w:rPr>
          <w:rFonts w:ascii="Times New Roman" w:hAnsi="Times New Roman" w:cs="Times New Roman"/>
          <w:sz w:val="24"/>
          <w:szCs w:val="24"/>
        </w:rPr>
        <w:t>стей их психофизического развития, инд</w:t>
      </w:r>
      <w:r w:rsidR="00227B29">
        <w:rPr>
          <w:rFonts w:ascii="Times New Roman" w:hAnsi="Times New Roman" w:cs="Times New Roman"/>
          <w:sz w:val="24"/>
          <w:szCs w:val="24"/>
        </w:rPr>
        <w:t>ивидуальных возможностей, и обеспечивающая кор</w:t>
      </w:r>
      <w:r w:rsidRPr="005E315F">
        <w:rPr>
          <w:rFonts w:ascii="Times New Roman" w:hAnsi="Times New Roman" w:cs="Times New Roman"/>
          <w:sz w:val="24"/>
          <w:szCs w:val="24"/>
        </w:rPr>
        <w:t>рекцию нарушений ра</w:t>
      </w:r>
      <w:r w:rsidR="00C401DA">
        <w:rPr>
          <w:rFonts w:ascii="Times New Roman" w:hAnsi="Times New Roman" w:cs="Times New Roman"/>
          <w:sz w:val="24"/>
          <w:szCs w:val="24"/>
        </w:rPr>
        <w:t xml:space="preserve">звития и социальную адаптацию. Программа </w:t>
      </w:r>
      <w:r w:rsidRPr="005E315F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(далее ― Стандарт)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  <w:r w:rsidR="00C401DA">
        <w:rPr>
          <w:rFonts w:ascii="Times New Roman" w:hAnsi="Times New Roman" w:cs="Times New Roman"/>
          <w:sz w:val="24"/>
          <w:szCs w:val="24"/>
        </w:rPr>
        <w:t xml:space="preserve"> </w:t>
      </w:r>
      <w:r w:rsidRPr="005E315F">
        <w:rPr>
          <w:rFonts w:ascii="Times New Roman" w:hAnsi="Times New Roman" w:cs="Times New Roman"/>
          <w:sz w:val="24"/>
          <w:szCs w:val="24"/>
        </w:rPr>
        <w:t>АООП реализов</w:t>
      </w:r>
      <w:r w:rsidR="00C401DA">
        <w:rPr>
          <w:rFonts w:ascii="Times New Roman" w:hAnsi="Times New Roman" w:cs="Times New Roman"/>
          <w:sz w:val="24"/>
          <w:szCs w:val="24"/>
        </w:rPr>
        <w:t>ывается</w:t>
      </w:r>
      <w:r w:rsidRPr="005E315F">
        <w:rPr>
          <w:rFonts w:ascii="Times New Roman" w:hAnsi="Times New Roman" w:cs="Times New Roman"/>
          <w:sz w:val="24"/>
          <w:szCs w:val="24"/>
        </w:rPr>
        <w:t xml:space="preserve"> в </w:t>
      </w:r>
      <w:r w:rsidR="00C401DA">
        <w:rPr>
          <w:rFonts w:ascii="Times New Roman" w:hAnsi="Times New Roman" w:cs="Times New Roman"/>
          <w:sz w:val="24"/>
          <w:szCs w:val="24"/>
        </w:rPr>
        <w:t xml:space="preserve"> форме инклюзивного образования</w:t>
      </w:r>
      <w:r w:rsidRPr="005E315F">
        <w:rPr>
          <w:rFonts w:ascii="Times New Roman" w:hAnsi="Times New Roman" w:cs="Times New Roman"/>
          <w:sz w:val="24"/>
          <w:szCs w:val="24"/>
        </w:rPr>
        <w:t>.</w:t>
      </w:r>
    </w:p>
    <w:p w:rsidR="005E315F" w:rsidRPr="005E315F" w:rsidRDefault="00C401DA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разработки </w:t>
      </w:r>
      <w:r w:rsidR="005E315F" w:rsidRPr="005E315F">
        <w:rPr>
          <w:rFonts w:ascii="Times New Roman" w:hAnsi="Times New Roman" w:cs="Times New Roman"/>
          <w:sz w:val="24"/>
          <w:szCs w:val="24"/>
        </w:rPr>
        <w:t xml:space="preserve">АООП для </w:t>
      </w:r>
      <w:proofErr w:type="gramStart"/>
      <w:r w:rsidR="005E315F" w:rsidRPr="005E3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E315F" w:rsidRPr="005E315F">
        <w:rPr>
          <w:rFonts w:ascii="Times New Roman" w:hAnsi="Times New Roman" w:cs="Times New Roman"/>
          <w:sz w:val="24"/>
          <w:szCs w:val="24"/>
        </w:rPr>
        <w:t xml:space="preserve"> с легкой умс</w:t>
      </w:r>
      <w:r w:rsidR="00FB61F0">
        <w:rPr>
          <w:rFonts w:ascii="Times New Roman" w:hAnsi="Times New Roman" w:cs="Times New Roman"/>
          <w:sz w:val="24"/>
          <w:szCs w:val="24"/>
        </w:rPr>
        <w:t>твенной отсталостью (интеллекту</w:t>
      </w:r>
      <w:r w:rsidR="005E315F" w:rsidRPr="005E315F">
        <w:rPr>
          <w:rFonts w:ascii="Times New Roman" w:hAnsi="Times New Roman" w:cs="Times New Roman"/>
          <w:sz w:val="24"/>
          <w:szCs w:val="24"/>
        </w:rPr>
        <w:t xml:space="preserve">альными нарушениями) заложены дифференцированный и </w:t>
      </w:r>
      <w:proofErr w:type="spellStart"/>
      <w:r w:rsidR="005E315F" w:rsidRPr="005E315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5E315F" w:rsidRPr="005E315F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5E315F" w:rsidRPr="005E315F" w:rsidRDefault="005E315F" w:rsidP="00C40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Дифференцированный подход к построению А</w:t>
      </w:r>
      <w:r w:rsidR="00FB61F0">
        <w:rPr>
          <w:rFonts w:ascii="Times New Roman" w:hAnsi="Times New Roman" w:cs="Times New Roman"/>
          <w:sz w:val="24"/>
          <w:szCs w:val="24"/>
        </w:rPr>
        <w:t>ООП для обучающихся с легкой умст</w:t>
      </w:r>
      <w:r w:rsidR="00C401DA">
        <w:rPr>
          <w:rFonts w:ascii="Times New Roman" w:hAnsi="Times New Roman" w:cs="Times New Roman"/>
          <w:sz w:val="24"/>
          <w:szCs w:val="24"/>
        </w:rPr>
        <w:t>ве</w:t>
      </w:r>
      <w:r w:rsidRPr="005E315F">
        <w:rPr>
          <w:rFonts w:ascii="Times New Roman" w:hAnsi="Times New Roman" w:cs="Times New Roman"/>
          <w:sz w:val="24"/>
          <w:szCs w:val="24"/>
        </w:rPr>
        <w:t>нной отсталостью (интеллектуальными нарушениями)</w:t>
      </w:r>
      <w:r w:rsidR="00C401DA">
        <w:rPr>
          <w:rFonts w:ascii="Times New Roman" w:hAnsi="Times New Roman" w:cs="Times New Roman"/>
          <w:sz w:val="24"/>
          <w:szCs w:val="24"/>
        </w:rPr>
        <w:t xml:space="preserve"> предполагает учет их особых обра</w:t>
      </w:r>
      <w:r w:rsidRPr="005E315F">
        <w:rPr>
          <w:rFonts w:ascii="Times New Roman" w:hAnsi="Times New Roman" w:cs="Times New Roman"/>
          <w:sz w:val="24"/>
          <w:szCs w:val="24"/>
        </w:rPr>
        <w:t>зовательных потребностей, которые проявляются в</w:t>
      </w:r>
      <w:r w:rsidR="00C401DA">
        <w:rPr>
          <w:rFonts w:ascii="Times New Roman" w:hAnsi="Times New Roman" w:cs="Times New Roman"/>
          <w:sz w:val="24"/>
          <w:szCs w:val="24"/>
        </w:rPr>
        <w:t xml:space="preserve"> неоднородности возможностей освоения содержания образования. </w:t>
      </w:r>
      <w:r w:rsidRPr="005E315F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к созданию образовательных программ обеспечивает разнообразие содержания, предостав</w:t>
      </w:r>
      <w:r w:rsidR="00C401DA">
        <w:rPr>
          <w:rFonts w:ascii="Times New Roman" w:hAnsi="Times New Roman" w:cs="Times New Roman"/>
          <w:sz w:val="24"/>
          <w:szCs w:val="24"/>
        </w:rPr>
        <w:t xml:space="preserve">ляя </w:t>
      </w:r>
      <w:proofErr w:type="gramStart"/>
      <w:r w:rsidR="00C401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401DA">
        <w:rPr>
          <w:rFonts w:ascii="Times New Roman" w:hAnsi="Times New Roman" w:cs="Times New Roman"/>
          <w:sz w:val="24"/>
          <w:szCs w:val="24"/>
        </w:rPr>
        <w:t xml:space="preserve"> с умственной от</w:t>
      </w:r>
      <w:r w:rsidRPr="005E315F">
        <w:rPr>
          <w:rFonts w:ascii="Times New Roman" w:hAnsi="Times New Roman" w:cs="Times New Roman"/>
          <w:sz w:val="24"/>
          <w:szCs w:val="24"/>
        </w:rPr>
        <w:t>сталостью (интеллектуальными нарушени</w:t>
      </w:r>
      <w:r w:rsidR="00C401DA">
        <w:rPr>
          <w:rFonts w:ascii="Times New Roman" w:hAnsi="Times New Roman" w:cs="Times New Roman"/>
          <w:sz w:val="24"/>
          <w:szCs w:val="24"/>
        </w:rPr>
        <w:t>ями) возможность реализовать индивидуаль</w:t>
      </w:r>
      <w:r w:rsidRPr="005E315F">
        <w:rPr>
          <w:rFonts w:ascii="Times New Roman" w:hAnsi="Times New Roman" w:cs="Times New Roman"/>
          <w:sz w:val="24"/>
          <w:szCs w:val="24"/>
        </w:rPr>
        <w:t xml:space="preserve">ный потенциал развития. </w:t>
      </w:r>
    </w:p>
    <w:p w:rsidR="005E315F" w:rsidRPr="005E315F" w:rsidRDefault="005E315F" w:rsidP="00C40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15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E315F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</w:t>
      </w:r>
      <w:r w:rsidR="00C401DA">
        <w:rPr>
          <w:rFonts w:ascii="Times New Roman" w:hAnsi="Times New Roman" w:cs="Times New Roman"/>
          <w:sz w:val="24"/>
          <w:szCs w:val="24"/>
        </w:rPr>
        <w:t>кономерности и структуру образо</w:t>
      </w:r>
      <w:r w:rsidRPr="005E315F">
        <w:rPr>
          <w:rFonts w:ascii="Times New Roman" w:hAnsi="Times New Roman" w:cs="Times New Roman"/>
          <w:sz w:val="24"/>
          <w:szCs w:val="24"/>
        </w:rPr>
        <w:t>вания с учетом специфики развития личности обучающего</w:t>
      </w:r>
      <w:r w:rsidR="00C401DA">
        <w:rPr>
          <w:rFonts w:ascii="Times New Roman" w:hAnsi="Times New Roman" w:cs="Times New Roman"/>
          <w:sz w:val="24"/>
          <w:szCs w:val="24"/>
        </w:rPr>
        <w:t xml:space="preserve">ся с умственной отсталостью (интеллектуальными нарушениями). </w:t>
      </w:r>
      <w:proofErr w:type="spellStart"/>
      <w:r w:rsidRPr="005E315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E315F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5E315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E315F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В основу АООП образования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положены следующие принципы: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― принципы государственной политики РФ в области образования 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― 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― 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</w:t>
      </w:r>
      <w:r w:rsidRPr="005E315F">
        <w:rPr>
          <w:rFonts w:ascii="Times New Roman" w:hAnsi="Times New Roman" w:cs="Times New Roman"/>
          <w:sz w:val="24"/>
          <w:szCs w:val="24"/>
        </w:rPr>
        <w:lastRenderedPageBreak/>
        <w:t>формирование знаний и умений, имеющих первостепенно</w:t>
      </w:r>
      <w:r w:rsidR="00C401DA">
        <w:rPr>
          <w:rFonts w:ascii="Times New Roman" w:hAnsi="Times New Roman" w:cs="Times New Roman"/>
          <w:sz w:val="24"/>
          <w:szCs w:val="24"/>
        </w:rPr>
        <w:t>е значение для решения практико-ориентированных задач;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― принцип воспитывающего обучения, направленный на формирование у обучающихся нравственных представлений (правильно/неправильно; хорошо/плохо и т. д.) и понятий, адекватных способов поведения в разных социальных средах;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― онтогенетический принцип;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― 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― 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― принцип учета возрастных особенностей обучающихся, определяющий содержание предметных областей и результаты личностных достижений;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― 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― 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― 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― принцип сотрудничества с семьей.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Структура АООП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включает целевой, содержательный и организационный разделы.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</w:t>
      </w:r>
      <w:r w:rsidR="00C401DA">
        <w:rPr>
          <w:rFonts w:ascii="Times New Roman" w:hAnsi="Times New Roman" w:cs="Times New Roman"/>
          <w:sz w:val="24"/>
          <w:szCs w:val="24"/>
        </w:rPr>
        <w:t>в МБОУ СОШ № 5 г. Углегорска</w:t>
      </w:r>
      <w:r w:rsidRPr="005E315F">
        <w:rPr>
          <w:rFonts w:ascii="Times New Roman" w:hAnsi="Times New Roman" w:cs="Times New Roman"/>
          <w:sz w:val="24"/>
          <w:szCs w:val="24"/>
        </w:rPr>
        <w:t>, а также способы определения достижения этих целей и результатов.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программу формирования базовых учебных действий;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(нравственного) развития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программу внеурочной деятельности;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программу коррекционной работы с обучающимися с легкой умственной отсталостью (интеллектуальными нарушениями) (вариант 1);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lastRenderedPageBreak/>
        <w:t xml:space="preserve"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АООП Организацией.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получает образование по АООП (варианты 1 и 2),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5E315F" w:rsidRPr="005E315F" w:rsidRDefault="00C401DA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ОВЗ У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ИН), вариант 2 программа</w:t>
      </w:r>
      <w:r w:rsidR="005E315F" w:rsidRPr="005E315F">
        <w:rPr>
          <w:rFonts w:ascii="Times New Roman" w:hAnsi="Times New Roman" w:cs="Times New Roman"/>
          <w:sz w:val="24"/>
          <w:szCs w:val="24"/>
        </w:rPr>
        <w:t xml:space="preserve"> индивидуализируется </w:t>
      </w:r>
      <w:r>
        <w:rPr>
          <w:rFonts w:ascii="Times New Roman" w:hAnsi="Times New Roman" w:cs="Times New Roman"/>
          <w:sz w:val="24"/>
          <w:szCs w:val="24"/>
        </w:rPr>
        <w:t>через разработку специальной индивидуальной программы развития (далее ― СИПР)</w:t>
      </w:r>
      <w:r w:rsidR="005E315F" w:rsidRPr="005E315F">
        <w:rPr>
          <w:rFonts w:ascii="Times New Roman" w:hAnsi="Times New Roman" w:cs="Times New Roman"/>
          <w:sz w:val="24"/>
          <w:szCs w:val="24"/>
        </w:rPr>
        <w:t>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441DC9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E315F">
        <w:rPr>
          <w:rFonts w:ascii="Times New Roman" w:hAnsi="Times New Roman" w:cs="Times New Roman"/>
          <w:sz w:val="24"/>
          <w:szCs w:val="24"/>
        </w:rPr>
        <w:t xml:space="preserve">реализации АООП образования обучающихся с легкой умственной отсталостью (интеллектуальными нарушениями) — </w:t>
      </w:r>
      <w:r w:rsidRPr="005E315F">
        <w:rPr>
          <w:rFonts w:ascii="Times New Roman" w:hAnsi="Times New Roman" w:cs="Times New Roman"/>
          <w:iCs/>
          <w:sz w:val="24"/>
          <w:szCs w:val="24"/>
        </w:rPr>
        <w:t xml:space="preserve"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Достижение поставленной цели при разработке и реализации АООП</w:t>
      </w:r>
      <w:r w:rsidR="00C401DA">
        <w:rPr>
          <w:rFonts w:ascii="Times New Roman" w:hAnsi="Times New Roman" w:cs="Times New Roman"/>
          <w:sz w:val="24"/>
          <w:szCs w:val="24"/>
        </w:rPr>
        <w:t xml:space="preserve"> в МБОУ СОШ № 5 г. Углегорска</w:t>
      </w:r>
      <w:r w:rsidRPr="005E315F">
        <w:rPr>
          <w:rFonts w:ascii="Times New Roman" w:hAnsi="Times New Roman" w:cs="Times New Roman"/>
          <w:sz w:val="24"/>
          <w:szCs w:val="24"/>
        </w:rPr>
        <w:t xml:space="preserve"> предусматривает решение следующих основных задач: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― овладение обучающимися с легкой умственной отсталостью (интеллектуальными нарушениями) учебной де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я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тельностью, обеспечивающей формирование жизненных компетенций;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― формирование общей культуры, обеспечивающей разностороннее раз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ви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тие их личности (нравственно-эстетическое, социально-личностное, инте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л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ле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к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ту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ное, физическое), в соответствии с принятыми в семье и обществе духовно-нра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в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с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т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ве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н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ны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ми и социокультурными ценностями;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― 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― выявление и развитие возможностей и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</w:t>
      </w:r>
      <w:r w:rsidRPr="005E315F">
        <w:rPr>
          <w:rFonts w:ascii="Times New Roman" w:hAnsi="Times New Roman" w:cs="Times New Roman"/>
          <w:sz w:val="24"/>
          <w:szCs w:val="24"/>
        </w:rPr>
        <w:lastRenderedPageBreak/>
        <w:t>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5E315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5E315F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  <w:r w:rsidRPr="005E31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адаптированной основной общеобразовательной программы </w:t>
      </w:r>
      <w:proofErr w:type="gramStart"/>
      <w:r w:rsidRPr="005E31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E315F"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 (интеллектуальными нарушениями)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Организация обеспечи</w:t>
      </w:r>
      <w:r w:rsidR="00C401DA">
        <w:rPr>
          <w:rFonts w:ascii="Times New Roman" w:hAnsi="Times New Roman" w:cs="Times New Roman"/>
          <w:sz w:val="24"/>
          <w:szCs w:val="24"/>
        </w:rPr>
        <w:t>вает</w:t>
      </w:r>
      <w:r w:rsidRPr="005E315F">
        <w:rPr>
          <w:rFonts w:ascii="Times New Roman" w:hAnsi="Times New Roman" w:cs="Times New Roman"/>
          <w:sz w:val="24"/>
          <w:szCs w:val="24"/>
        </w:rPr>
        <w:t xml:space="preserve"> требуемые для этой категории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АООП включает обязательную часть и часть, формируемую участниками образовательного процесса.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Обязательная часть АООП для обучающихся с легкой умственной от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Сроки реализации АООП для обучающихся с умственной отсталостью (интеллектуальными нарушениями) составляет 9 ―13 лет.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В реализации АООП может быть выделено два или три этапа: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315F">
        <w:rPr>
          <w:rFonts w:ascii="Times New Roman" w:hAnsi="Times New Roman" w:cs="Times New Roman"/>
          <w:sz w:val="24"/>
          <w:szCs w:val="24"/>
        </w:rPr>
        <w:t xml:space="preserve"> этап ― (дополнительный первый класс ― 1</w:t>
      </w:r>
      <w:r w:rsidRPr="005E31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5E315F">
        <w:rPr>
          <w:rFonts w:ascii="Times New Roman" w:hAnsi="Times New Roman" w:cs="Times New Roman"/>
          <w:sz w:val="24"/>
          <w:szCs w:val="24"/>
        </w:rPr>
        <w:t>) 1-4 классы;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315F">
        <w:rPr>
          <w:rFonts w:ascii="Times New Roman" w:hAnsi="Times New Roman" w:cs="Times New Roman"/>
          <w:sz w:val="24"/>
          <w:szCs w:val="24"/>
        </w:rPr>
        <w:t xml:space="preserve"> этап ― 5-9 классы;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1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315F">
        <w:rPr>
          <w:rFonts w:ascii="Times New Roman" w:hAnsi="Times New Roman" w:cs="Times New Roman"/>
          <w:sz w:val="24"/>
          <w:szCs w:val="24"/>
        </w:rPr>
        <w:t xml:space="preserve"> этап ― 10-12 классы.</w:t>
      </w:r>
      <w:proofErr w:type="gramEnd"/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5E31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315F">
        <w:rPr>
          <w:rFonts w:ascii="Times New Roman" w:hAnsi="Times New Roman" w:cs="Times New Roman"/>
          <w:sz w:val="24"/>
          <w:szCs w:val="24"/>
        </w:rPr>
        <w:t xml:space="preserve">-го этапа состоит в формировании основ предметных знаний и умений, коррекции недостатков психофизического развития обучающихся.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бо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ваниями Стандарта являются оценка образовательных до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жений обучающихся и оце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н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ка результатов деятельности образовательных ор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ганизаций и педагогических кадров. По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лу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ченные данные используются для оце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 xml:space="preserve">нки состояния и тенденций развития системы образования.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ми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ро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ва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ние базовых учебных действий;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</w:t>
      </w:r>
      <w:r w:rsidRPr="005E3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15F">
        <w:rPr>
          <w:rFonts w:ascii="Times New Roman" w:hAnsi="Times New Roman" w:cs="Times New Roman"/>
          <w:sz w:val="24"/>
          <w:szCs w:val="24"/>
        </w:rPr>
        <w:t>освоения АООП, позволяющий вести оценку предметных и личностных результатов;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lastRenderedPageBreak/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5E315F" w:rsidRPr="005E315F" w:rsidRDefault="005E315F" w:rsidP="00582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Результаты достижений обучающихся с умственной отсталостью (ин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те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л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ле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к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ту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ны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ми нарушениями) в овладении АООП являются значимыми для оценки качества об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ра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зо</w:t>
      </w:r>
      <w:r w:rsidRPr="005E315F">
        <w:rPr>
          <w:rFonts w:ascii="Times New Roman" w:hAnsi="Times New Roman" w:cs="Times New Roman"/>
          <w:sz w:val="24"/>
          <w:szCs w:val="24"/>
        </w:rPr>
        <w:softHyphen/>
        <w:t xml:space="preserve">вания обучающихся.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 xml:space="preserve">В соответствии с требования Стандарта для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оценке подлежат личностные и предметные ре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та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ты.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5E315F">
        <w:rPr>
          <w:rFonts w:ascii="Times New Roman" w:hAnsi="Times New Roman" w:cs="Times New Roman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Оценка личностных результатов</w:t>
      </w:r>
      <w:r w:rsidRPr="005E3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15F">
        <w:rPr>
          <w:rFonts w:ascii="Times New Roman" w:hAnsi="Times New Roman" w:cs="Times New Roman"/>
          <w:sz w:val="24"/>
          <w:szCs w:val="24"/>
        </w:rPr>
        <w:t>предполагает, прежде всего, оценку</w:t>
      </w:r>
      <w:r w:rsidRPr="005E3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15F">
        <w:rPr>
          <w:rFonts w:ascii="Times New Roman" w:hAnsi="Times New Roman" w:cs="Times New Roman"/>
          <w:sz w:val="24"/>
          <w:szCs w:val="24"/>
        </w:rPr>
        <w:t>продвижения ребенка в овладении социальными (жизненными) компетенциями, которые, в конечном итоге, составляют основу этих результатов. При  этом, некоторые личностные результаты (например, комплекс результатов: «формирования гражданского самосознания») могут быть оценены исключительно качественно.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5F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5E315F">
        <w:rPr>
          <w:rFonts w:ascii="Times New Roman" w:hAnsi="Times New Roman" w:cs="Times New Roman"/>
          <w:sz w:val="24"/>
          <w:szCs w:val="24"/>
        </w:rPr>
        <w:t xml:space="preserve"> связаны с овладением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315F">
        <w:rPr>
          <w:rFonts w:ascii="Times New Roman" w:hAnsi="Times New Roman" w:cs="Times New Roman"/>
          <w:bCs/>
          <w:sz w:val="24"/>
          <w:szCs w:val="24"/>
        </w:rPr>
        <w:t>Оценку предметных результатов</w:t>
      </w:r>
      <w:r w:rsidRPr="005E31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E315F">
        <w:rPr>
          <w:rFonts w:ascii="Times New Roman" w:hAnsi="Times New Roman" w:cs="Times New Roman"/>
          <w:bCs/>
          <w:sz w:val="24"/>
          <w:szCs w:val="24"/>
        </w:rPr>
        <w:t>начина</w:t>
      </w:r>
      <w:r w:rsidR="00582FD2">
        <w:rPr>
          <w:rFonts w:ascii="Times New Roman" w:hAnsi="Times New Roman" w:cs="Times New Roman"/>
          <w:bCs/>
          <w:sz w:val="24"/>
          <w:szCs w:val="24"/>
        </w:rPr>
        <w:t>ется</w:t>
      </w:r>
      <w:r w:rsidRPr="005E315F">
        <w:rPr>
          <w:rFonts w:ascii="Times New Roman" w:hAnsi="Times New Roman" w:cs="Times New Roman"/>
          <w:bCs/>
          <w:sz w:val="24"/>
          <w:szCs w:val="24"/>
        </w:rPr>
        <w:t xml:space="preserve"> со второго полугодия </w:t>
      </w:r>
      <w:r w:rsidRPr="005E315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E315F">
        <w:rPr>
          <w:rFonts w:ascii="Times New Roman" w:hAnsi="Times New Roman" w:cs="Times New Roman"/>
          <w:bCs/>
          <w:sz w:val="24"/>
          <w:szCs w:val="24"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  <w:r w:rsidRPr="005E315F">
        <w:rPr>
          <w:rFonts w:ascii="Times New Roman" w:hAnsi="Times New Roman" w:cs="Times New Roman"/>
          <w:bCs/>
          <w:sz w:val="24"/>
          <w:szCs w:val="24"/>
        </w:rPr>
        <w:t xml:space="preserve"> Кроме того, сама учебная деятельность для них будет привычной, и они смогут ее организовывать под руководством учителя.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В целом оценка достижения обучающимися с умственной отсталостью (интеллектуальными нарушениями) пред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метных результатов должна базироваться на принципах ин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ди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ви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ду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но</w:t>
      </w:r>
      <w:r w:rsidRPr="005E315F">
        <w:rPr>
          <w:rFonts w:ascii="Times New Roman" w:hAnsi="Times New Roman" w:cs="Times New Roman"/>
          <w:sz w:val="24"/>
          <w:szCs w:val="24"/>
        </w:rPr>
        <w:softHyphen/>
        <w:t xml:space="preserve">го и дифференцированного подходов. Усвоенные </w:t>
      </w:r>
      <w:proofErr w:type="gramStart"/>
      <w:r w:rsidRPr="005E315F">
        <w:rPr>
          <w:rFonts w:ascii="Times New Roman" w:hAnsi="Times New Roman" w:cs="Times New Roman"/>
          <w:sz w:val="24"/>
          <w:szCs w:val="24"/>
        </w:rPr>
        <w:t>обу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ча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ющимися</w:t>
      </w:r>
      <w:proofErr w:type="gramEnd"/>
      <w:r w:rsidRPr="005E315F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ци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он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ви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ва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ю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5E315F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5E315F">
        <w:rPr>
          <w:rFonts w:ascii="Times New Roman" w:hAnsi="Times New Roman" w:cs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5F">
        <w:rPr>
          <w:rFonts w:ascii="Times New Roman" w:hAnsi="Times New Roman" w:cs="Times New Roman"/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5F">
        <w:rPr>
          <w:rFonts w:ascii="Times New Roman" w:hAnsi="Times New Roman" w:cs="Times New Roman"/>
          <w:bCs/>
          <w:sz w:val="24"/>
          <w:szCs w:val="24"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5E315F" w:rsidRPr="005E315F" w:rsidRDefault="005E315F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5F">
        <w:rPr>
          <w:rFonts w:ascii="Times New Roman" w:hAnsi="Times New Roman" w:cs="Times New Roman"/>
          <w:bCs/>
          <w:sz w:val="24"/>
          <w:szCs w:val="24"/>
        </w:rPr>
        <w:t>второе ― направлено на оценку знаний и умений по выбранному профилю труда.</w:t>
      </w:r>
      <w:r w:rsidRPr="005E3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5F" w:rsidRPr="005E315F" w:rsidRDefault="00582FD2" w:rsidP="005E3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г. Углегорска</w:t>
      </w:r>
      <w:r w:rsidR="005E315F" w:rsidRPr="005E315F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содержание и процедуру проведения итоговой аттестации. </w:t>
      </w:r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295">
        <w:rPr>
          <w:rFonts w:ascii="Times New Roman" w:hAnsi="Times New Roman" w:cs="Times New Roman"/>
          <w:sz w:val="24"/>
          <w:szCs w:val="24"/>
        </w:rPr>
        <w:t xml:space="preserve">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</w:t>
      </w:r>
      <w:r w:rsidR="00582FD2">
        <w:rPr>
          <w:rFonts w:ascii="Times New Roman" w:hAnsi="Times New Roman" w:cs="Times New Roman"/>
          <w:sz w:val="24"/>
          <w:szCs w:val="24"/>
        </w:rPr>
        <w:t>МБОУ СОШ № 5 г. Углегорска</w:t>
      </w:r>
      <w:bookmarkStart w:id="0" w:name="_GoBack"/>
      <w:bookmarkEnd w:id="0"/>
      <w:r w:rsidRPr="003F5295">
        <w:rPr>
          <w:rFonts w:ascii="Times New Roman" w:hAnsi="Times New Roman" w:cs="Times New Roman"/>
          <w:sz w:val="24"/>
          <w:szCs w:val="24"/>
        </w:rPr>
        <w:t xml:space="preserve"> разрабатывает специальную индивидуальную программу развития (СИПР), учитывающую индивидуальные</w:t>
      </w:r>
      <w:proofErr w:type="gramEnd"/>
      <w:r w:rsidRPr="003F5295">
        <w:rPr>
          <w:rFonts w:ascii="Times New Roman" w:hAnsi="Times New Roman" w:cs="Times New Roman"/>
          <w:sz w:val="24"/>
          <w:szCs w:val="24"/>
        </w:rPr>
        <w:t xml:space="preserve"> образовательные потребности </w:t>
      </w:r>
      <w:proofErr w:type="gramStart"/>
      <w:r w:rsidRPr="003F529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295">
        <w:rPr>
          <w:rFonts w:ascii="Times New Roman" w:hAnsi="Times New Roman" w:cs="Times New Roman"/>
          <w:sz w:val="24"/>
          <w:szCs w:val="24"/>
        </w:rPr>
        <w:lastRenderedPageBreak/>
        <w:t xml:space="preserve">Целью 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  <w:proofErr w:type="gramEnd"/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5">
        <w:rPr>
          <w:rFonts w:ascii="Times New Roman" w:hAnsi="Times New Roman" w:cs="Times New Roman"/>
          <w:bCs/>
          <w:i/>
          <w:sz w:val="24"/>
          <w:szCs w:val="24"/>
        </w:rPr>
        <w:t>Содержание образования</w:t>
      </w:r>
      <w:r w:rsidRPr="003F5295">
        <w:rPr>
          <w:rFonts w:ascii="Times New Roman" w:hAnsi="Times New Roman" w:cs="Times New Roman"/>
          <w:sz w:val="24"/>
          <w:szCs w:val="24"/>
        </w:rPr>
        <w:t xml:space="preserve">. Учитывается потребность во введении специальных учебных предметов и коррекционных курсов, которых нет в содержании образования обычно развивающегося ребенка. </w:t>
      </w:r>
      <w:proofErr w:type="gramStart"/>
      <w:r w:rsidRPr="003F5295">
        <w:rPr>
          <w:rFonts w:ascii="Times New Roman" w:hAnsi="Times New Roman" w:cs="Times New Roman"/>
          <w:sz w:val="24"/>
          <w:szCs w:val="24"/>
        </w:rPr>
        <w:t>(Например, предметы:</w:t>
      </w:r>
      <w:proofErr w:type="gramEnd"/>
      <w:r w:rsidRPr="003F5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295">
        <w:rPr>
          <w:rFonts w:ascii="Times New Roman" w:hAnsi="Times New Roman" w:cs="Times New Roman"/>
          <w:sz w:val="24"/>
          <w:szCs w:val="24"/>
        </w:rPr>
        <w:t>«Речь и альтернативная коммуникация», «Человек»; курсы по альтернативной коммуникации, сенсорному развитию, формированию предметных действий и др.) </w:t>
      </w:r>
      <w:proofErr w:type="gramEnd"/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5">
        <w:rPr>
          <w:rFonts w:ascii="Times New Roman" w:hAnsi="Times New Roman" w:cs="Times New Roman"/>
          <w:bCs/>
          <w:i/>
          <w:sz w:val="24"/>
          <w:szCs w:val="24"/>
        </w:rPr>
        <w:t xml:space="preserve">Создание специальных методов и средств обучения. </w:t>
      </w:r>
      <w:proofErr w:type="gramStart"/>
      <w:r w:rsidRPr="003F5295">
        <w:rPr>
          <w:rFonts w:ascii="Times New Roman" w:hAnsi="Times New Roman" w:cs="Times New Roman"/>
          <w:bCs/>
          <w:sz w:val="24"/>
          <w:szCs w:val="24"/>
        </w:rPr>
        <w:t>О</w:t>
      </w:r>
      <w:r w:rsidRPr="003F5295">
        <w:rPr>
          <w:rFonts w:ascii="Times New Roman" w:hAnsi="Times New Roman" w:cs="Times New Roman"/>
          <w:sz w:val="24"/>
          <w:szCs w:val="24"/>
        </w:rPr>
        <w:t>беспечивается потребность в построении</w:t>
      </w:r>
      <w:proofErr w:type="gramEnd"/>
      <w:r w:rsidRPr="003F5295">
        <w:rPr>
          <w:rFonts w:ascii="Times New Roman" w:hAnsi="Times New Roman" w:cs="Times New Roman"/>
          <w:sz w:val="24"/>
          <w:szCs w:val="24"/>
        </w:rPr>
        <w:t xml:space="preserve"> "обходных путей", использовании специфических методов и средств обучения, в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 </w:t>
      </w:r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5">
        <w:rPr>
          <w:rFonts w:ascii="Times New Roman" w:hAnsi="Times New Roman" w:cs="Times New Roman"/>
          <w:bCs/>
          <w:i/>
          <w:sz w:val="24"/>
          <w:szCs w:val="24"/>
        </w:rPr>
        <w:t>Особая организация обучения</w:t>
      </w:r>
      <w:r w:rsidRPr="003F5295">
        <w:rPr>
          <w:rFonts w:ascii="Times New Roman" w:hAnsi="Times New Roman" w:cs="Times New Roman"/>
          <w:sz w:val="24"/>
          <w:szCs w:val="24"/>
        </w:rPr>
        <w:t>. Учитывается потребность в качественной индивидуализации обучения, в особой пространственной и временной и смысловой организации образовательной среды. Например,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образования, в особом структурировании образовательного пространства и времени, дающим им возможность поэтапно («пошагово») понимать последовательность и взаимосвязь явлений и событий окружающей среды.</w:t>
      </w:r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5">
        <w:rPr>
          <w:rFonts w:ascii="Times New Roman" w:hAnsi="Times New Roman" w:cs="Times New Roman"/>
          <w:bCs/>
          <w:i/>
          <w:sz w:val="24"/>
          <w:szCs w:val="24"/>
        </w:rPr>
        <w:t>Определение границ образовательного пространства</w:t>
      </w:r>
      <w:r w:rsidRPr="003F5295">
        <w:rPr>
          <w:rFonts w:ascii="Times New Roman" w:hAnsi="Times New Roman" w:cs="Times New Roman"/>
          <w:sz w:val="24"/>
          <w:szCs w:val="24"/>
        </w:rPr>
        <w:t xml:space="preserve"> п</w:t>
      </w:r>
      <w:r w:rsidRPr="003F5295">
        <w:rPr>
          <w:rFonts w:ascii="Times New Roman" w:hAnsi="Times New Roman" w:cs="Times New Roman"/>
          <w:bCs/>
          <w:sz w:val="24"/>
          <w:szCs w:val="24"/>
        </w:rPr>
        <w:t>редполагает учет п</w:t>
      </w:r>
      <w:r w:rsidRPr="003F5295">
        <w:rPr>
          <w:rFonts w:ascii="Times New Roman" w:hAnsi="Times New Roman" w:cs="Times New Roman"/>
          <w:sz w:val="24"/>
          <w:szCs w:val="24"/>
        </w:rPr>
        <w:t xml:space="preserve">отребности в максимальном расширении образовательного пространства за пределами образовательного учреждения. К примеру, формирование навыков социальной коммуникации необходимо осуществлять в естественных условиях: в магазине, кафе, поликлинике, общественном транспорте и др. </w:t>
      </w:r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5">
        <w:rPr>
          <w:rFonts w:ascii="Times New Roman" w:hAnsi="Times New Roman" w:cs="Times New Roman"/>
          <w:bCs/>
          <w:i/>
          <w:sz w:val="24"/>
          <w:szCs w:val="24"/>
        </w:rPr>
        <w:t>Продолжительность образования</w:t>
      </w:r>
      <w:r w:rsidRPr="003F5295">
        <w:rPr>
          <w:rFonts w:ascii="Times New Roman" w:hAnsi="Times New Roman" w:cs="Times New Roman"/>
          <w:sz w:val="24"/>
          <w:szCs w:val="24"/>
        </w:rPr>
        <w:t xml:space="preserve">. Руководствуясь принципом нормализации жизни, общее образование детей с </w:t>
      </w:r>
      <w:r w:rsidRPr="003F5295">
        <w:rPr>
          <w:rFonts w:ascii="Times New Roman" w:hAnsi="Times New Roman" w:cs="Times New Roman"/>
          <w:bCs/>
          <w:sz w:val="24"/>
          <w:szCs w:val="24"/>
        </w:rPr>
        <w:t xml:space="preserve">умеренной, тяжелой, глубокой умственной отсталостью, с </w:t>
      </w:r>
      <w:r w:rsidRPr="003F5295">
        <w:rPr>
          <w:rFonts w:ascii="Times New Roman" w:hAnsi="Times New Roman" w:cs="Times New Roman"/>
          <w:sz w:val="24"/>
          <w:szCs w:val="24"/>
        </w:rPr>
        <w:t xml:space="preserve">ТМНР по адаптированной основной общеобразовательной программе происходит в течение 13 лет. Процесс образования может происходить как в классах с 1 дополнительного по 12 (по одному году обучения в каждом), так и в </w:t>
      </w:r>
      <w:proofErr w:type="spellStart"/>
      <w:r w:rsidRPr="003F5295">
        <w:rPr>
          <w:rFonts w:ascii="Times New Roman" w:hAnsi="Times New Roman" w:cs="Times New Roman"/>
          <w:sz w:val="24"/>
          <w:szCs w:val="24"/>
        </w:rPr>
        <w:t>близковозрастных</w:t>
      </w:r>
      <w:proofErr w:type="spellEnd"/>
      <w:r w:rsidRPr="003F5295">
        <w:rPr>
          <w:rFonts w:ascii="Times New Roman" w:hAnsi="Times New Roman" w:cs="Times New Roman"/>
          <w:sz w:val="24"/>
          <w:szCs w:val="24"/>
        </w:rPr>
        <w:t xml:space="preserve"> классах (группах) по возрастающим ступеням обучения. Основанием для </w:t>
      </w:r>
      <w:proofErr w:type="gramStart"/>
      <w:r w:rsidRPr="003F5295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3F5295">
        <w:rPr>
          <w:rFonts w:ascii="Times New Roman" w:hAnsi="Times New Roman" w:cs="Times New Roman"/>
          <w:sz w:val="24"/>
          <w:szCs w:val="24"/>
        </w:rPr>
        <w:t xml:space="preserve"> обучающегося из класса в класс является его возраст.</w:t>
      </w:r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295">
        <w:rPr>
          <w:rFonts w:ascii="Times New Roman" w:hAnsi="Times New Roman" w:cs="Times New Roman"/>
          <w:sz w:val="24"/>
          <w:szCs w:val="24"/>
        </w:rPr>
        <w:t>Следует учитывать и потребности в пролонгированном обучении, выходящим за рамки школьного возраста.</w:t>
      </w:r>
      <w:proofErr w:type="gramEnd"/>
      <w:r w:rsidRPr="003F5295">
        <w:rPr>
          <w:rFonts w:ascii="Times New Roman" w:hAnsi="Times New Roman" w:cs="Times New Roman"/>
          <w:sz w:val="24"/>
          <w:szCs w:val="24"/>
        </w:rPr>
        <w:t xml:space="preserve"> Например, обучение самостоятельному проживанию в условиях квартиры, где продолжается формирование бытовых навыков, навыков социально-коммуникативной деятельности и организации свободного времени; обучение доступной трудовой деятельности, ремеслу в условиях сопровождаемого трудоустройства или специальных мастерских и т.д. С учетом трудностей переноса сформированных действий в новые условия названный аспект особенно актуален для обучающихся с </w:t>
      </w:r>
      <w:r w:rsidRPr="003F5295">
        <w:rPr>
          <w:rFonts w:ascii="Times New Roman" w:hAnsi="Times New Roman" w:cs="Times New Roman"/>
          <w:sz w:val="24"/>
          <w:szCs w:val="24"/>
        </w:rPr>
        <w:lastRenderedPageBreak/>
        <w:t xml:space="preserve">ТМНР, особенно для поддержания самостоятельности и активности в расширении спектра жизненных компетенций.  </w:t>
      </w:r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5">
        <w:rPr>
          <w:rFonts w:ascii="Times New Roman" w:hAnsi="Times New Roman" w:cs="Times New Roman"/>
          <w:bCs/>
          <w:i/>
          <w:sz w:val="24"/>
          <w:szCs w:val="24"/>
        </w:rPr>
        <w:t>Определение круга лиц</w:t>
      </w:r>
      <w:r w:rsidRPr="003F5295">
        <w:rPr>
          <w:rFonts w:ascii="Times New Roman" w:hAnsi="Times New Roman" w:cs="Times New Roman"/>
          <w:i/>
          <w:sz w:val="24"/>
          <w:szCs w:val="24"/>
        </w:rPr>
        <w:t>, участвующих в образовании и их взаимодействие</w:t>
      </w:r>
      <w:r w:rsidRPr="003F5295">
        <w:rPr>
          <w:rFonts w:ascii="Times New Roman" w:hAnsi="Times New Roman" w:cs="Times New Roman"/>
          <w:sz w:val="24"/>
          <w:szCs w:val="24"/>
        </w:rPr>
        <w:t xml:space="preserve">. 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с ТМНР в процессе его образования. 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др.  </w:t>
      </w:r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5">
        <w:rPr>
          <w:rFonts w:ascii="Times New Roman" w:hAnsi="Times New Roman" w:cs="Times New Roman"/>
          <w:sz w:val="24"/>
          <w:szCs w:val="24"/>
        </w:rPr>
        <w:t xml:space="preserve">Для реализации особых образовательных потребностей обучающегося с умственной отсталостью, с ТМНР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 </w:t>
      </w:r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5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детей </w:t>
      </w:r>
      <w:r w:rsidRPr="003F5295">
        <w:rPr>
          <w:rFonts w:ascii="Times New Roman" w:hAnsi="Times New Roman" w:cs="Times New Roman"/>
          <w:bCs/>
          <w:sz w:val="24"/>
          <w:szCs w:val="24"/>
        </w:rPr>
        <w:t xml:space="preserve">с умеренной, тяжелой, глубокой умственной отсталостью, </w:t>
      </w:r>
      <w:r w:rsidRPr="003F5295">
        <w:rPr>
          <w:rFonts w:ascii="Times New Roman" w:hAnsi="Times New Roman" w:cs="Times New Roman"/>
          <w:sz w:val="24"/>
          <w:szCs w:val="24"/>
        </w:rPr>
        <w:t xml:space="preserve">с ТМНР диктуют необходимость разработки </w:t>
      </w:r>
      <w:r w:rsidRPr="003F5295">
        <w:rPr>
          <w:rFonts w:ascii="Times New Roman" w:hAnsi="Times New Roman" w:cs="Times New Roman"/>
          <w:b/>
          <w:sz w:val="24"/>
          <w:szCs w:val="24"/>
        </w:rPr>
        <w:t>специальной индивидуальной программы развития</w:t>
      </w:r>
      <w:r w:rsidRPr="003F5295">
        <w:rPr>
          <w:rFonts w:ascii="Times New Roman" w:hAnsi="Times New Roman" w:cs="Times New Roman"/>
          <w:sz w:val="24"/>
          <w:szCs w:val="24"/>
        </w:rPr>
        <w:t xml:space="preserve"> для их обучения и воспитания.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5E315F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5">
        <w:rPr>
          <w:rFonts w:ascii="Times New Roman" w:hAnsi="Times New Roman" w:cs="Times New Roman"/>
          <w:sz w:val="24"/>
          <w:szCs w:val="24"/>
        </w:rPr>
        <w:t xml:space="preserve">Специальная индивидуальная программа развития (СИПР) разрабатывается на основе адаптированной основной общеобразовательной программы и нацелена на образование детей </w:t>
      </w:r>
      <w:r w:rsidRPr="003F5295">
        <w:rPr>
          <w:rFonts w:ascii="Times New Roman" w:hAnsi="Times New Roman" w:cs="Times New Roman"/>
          <w:bCs/>
          <w:sz w:val="24"/>
          <w:szCs w:val="24"/>
        </w:rPr>
        <w:t xml:space="preserve">с умеренной, тяжелой, глубокой умственной отсталостью, </w:t>
      </w:r>
      <w:r w:rsidRPr="003F5295">
        <w:rPr>
          <w:rFonts w:ascii="Times New Roman" w:hAnsi="Times New Roman" w:cs="Times New Roman"/>
          <w:sz w:val="24"/>
          <w:szCs w:val="24"/>
        </w:rPr>
        <w:t xml:space="preserve">с 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родители. </w:t>
      </w:r>
    </w:p>
    <w:p w:rsidR="003F5295" w:rsidRPr="003F5295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95">
        <w:rPr>
          <w:rFonts w:ascii="Times New Roman" w:hAnsi="Times New Roman" w:cs="Times New Roman"/>
          <w:sz w:val="24"/>
          <w:szCs w:val="24"/>
        </w:rPr>
        <w:t>В соответствии с требованиями ФГОС к АООП для обучающихся с уме</w:t>
      </w:r>
      <w:r w:rsidRPr="003F5295">
        <w:rPr>
          <w:rFonts w:ascii="Times New Roman" w:hAnsi="Times New Roman" w:cs="Times New Roman"/>
          <w:sz w:val="24"/>
          <w:szCs w:val="24"/>
        </w:rPr>
        <w:softHyphen/>
        <w:t>ре</w:t>
      </w:r>
      <w:r w:rsidRPr="003F5295">
        <w:rPr>
          <w:rFonts w:ascii="Times New Roman" w:hAnsi="Times New Roman" w:cs="Times New Roman"/>
          <w:sz w:val="24"/>
          <w:szCs w:val="24"/>
        </w:rPr>
        <w:softHyphen/>
        <w:t>н</w:t>
      </w:r>
      <w:r w:rsidRPr="003F5295">
        <w:rPr>
          <w:rFonts w:ascii="Times New Roman" w:hAnsi="Times New Roman" w:cs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3F5295" w:rsidRPr="005E315F" w:rsidRDefault="003F5295" w:rsidP="003F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3F5295" w:rsidRPr="005E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E4" w:rsidRDefault="006E37E4" w:rsidP="005E315F">
      <w:pPr>
        <w:spacing w:after="0" w:line="240" w:lineRule="auto"/>
      </w:pPr>
      <w:r>
        <w:separator/>
      </w:r>
    </w:p>
  </w:endnote>
  <w:endnote w:type="continuationSeparator" w:id="0">
    <w:p w:rsidR="006E37E4" w:rsidRDefault="006E37E4" w:rsidP="005E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E4" w:rsidRDefault="006E37E4" w:rsidP="005E315F">
      <w:pPr>
        <w:spacing w:after="0" w:line="240" w:lineRule="auto"/>
      </w:pPr>
      <w:r>
        <w:separator/>
      </w:r>
    </w:p>
  </w:footnote>
  <w:footnote w:type="continuationSeparator" w:id="0">
    <w:p w:rsidR="006E37E4" w:rsidRDefault="006E37E4" w:rsidP="005E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730">
    <w:multiLevelType w:val="hybridMultilevel"/>
    <w:lvl w:ilvl="0" w:tplc="91878422">
      <w:start w:val="1"/>
      <w:numFmt w:val="decimal"/>
      <w:lvlText w:val="%1."/>
      <w:lvlJc w:val="left"/>
      <w:pPr>
        <w:ind w:left="720" w:hanging="360"/>
      </w:pPr>
    </w:lvl>
    <w:lvl w:ilvl="1" w:tplc="91878422" w:tentative="1">
      <w:start w:val="1"/>
      <w:numFmt w:val="lowerLetter"/>
      <w:lvlText w:val="%2."/>
      <w:lvlJc w:val="left"/>
      <w:pPr>
        <w:ind w:left="1440" w:hanging="360"/>
      </w:pPr>
    </w:lvl>
    <w:lvl w:ilvl="2" w:tplc="91878422" w:tentative="1">
      <w:start w:val="1"/>
      <w:numFmt w:val="lowerRoman"/>
      <w:lvlText w:val="%3."/>
      <w:lvlJc w:val="right"/>
      <w:pPr>
        <w:ind w:left="2160" w:hanging="180"/>
      </w:pPr>
    </w:lvl>
    <w:lvl w:ilvl="3" w:tplc="91878422" w:tentative="1">
      <w:start w:val="1"/>
      <w:numFmt w:val="decimal"/>
      <w:lvlText w:val="%4."/>
      <w:lvlJc w:val="left"/>
      <w:pPr>
        <w:ind w:left="2880" w:hanging="360"/>
      </w:pPr>
    </w:lvl>
    <w:lvl w:ilvl="4" w:tplc="91878422" w:tentative="1">
      <w:start w:val="1"/>
      <w:numFmt w:val="lowerLetter"/>
      <w:lvlText w:val="%5."/>
      <w:lvlJc w:val="left"/>
      <w:pPr>
        <w:ind w:left="3600" w:hanging="360"/>
      </w:pPr>
    </w:lvl>
    <w:lvl w:ilvl="5" w:tplc="91878422" w:tentative="1">
      <w:start w:val="1"/>
      <w:numFmt w:val="lowerRoman"/>
      <w:lvlText w:val="%6."/>
      <w:lvlJc w:val="right"/>
      <w:pPr>
        <w:ind w:left="4320" w:hanging="180"/>
      </w:pPr>
    </w:lvl>
    <w:lvl w:ilvl="6" w:tplc="91878422" w:tentative="1">
      <w:start w:val="1"/>
      <w:numFmt w:val="decimal"/>
      <w:lvlText w:val="%7."/>
      <w:lvlJc w:val="left"/>
      <w:pPr>
        <w:ind w:left="5040" w:hanging="360"/>
      </w:pPr>
    </w:lvl>
    <w:lvl w:ilvl="7" w:tplc="91878422" w:tentative="1">
      <w:start w:val="1"/>
      <w:numFmt w:val="lowerLetter"/>
      <w:lvlText w:val="%8."/>
      <w:lvlJc w:val="left"/>
      <w:pPr>
        <w:ind w:left="5760" w:hanging="360"/>
      </w:pPr>
    </w:lvl>
    <w:lvl w:ilvl="8" w:tplc="91878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29">
    <w:multiLevelType w:val="hybridMultilevel"/>
    <w:lvl w:ilvl="0" w:tplc="496223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729">
    <w:abstractNumId w:val="11729"/>
  </w:num>
  <w:num w:numId="11730">
    <w:abstractNumId w:val="1173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5F"/>
    <w:rsid w:val="00050A61"/>
    <w:rsid w:val="00227B29"/>
    <w:rsid w:val="003F5295"/>
    <w:rsid w:val="00441DC9"/>
    <w:rsid w:val="00582FD2"/>
    <w:rsid w:val="005E315F"/>
    <w:rsid w:val="006E37E4"/>
    <w:rsid w:val="00C401DA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577461641" Type="http://schemas.openxmlformats.org/officeDocument/2006/relationships/numbering" Target="numbering.xml"/><Relationship Id="rId891179957" Type="http://schemas.openxmlformats.org/officeDocument/2006/relationships/comments" Target="comments.xml"/><Relationship Id="rId813507058" Type="http://schemas.microsoft.com/office/2011/relationships/commentsExtended" Target="commentsExtended.xml"/><Relationship Id="rId27069247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wbQiOFmkAvfGwD70Q45w4/XwI6g=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77461641"/>
            <mdssi:RelationshipReference SourceId="rId891179957"/>
            <mdssi:RelationshipReference SourceId="rId813507058"/>
            <mdssi:RelationshipReference SourceId="rId270692473"/>
          </Transform>
          <Transform Algorithm="http://www.w3.org/TR/2001/REC-xml-c14n-20010315"/>
        </Transforms>
        <DigestMethod Algorithm="http://www.w3.org/2000/09/xmldsig#sha1"/>
        <DigestValue>Zh2Qp55fFIKrsVpDVRop/O+xQDU=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SVrpHLr+nyoDbD5QjDaOIYUUESg=</DigestValue>
      </Reference>
      <Reference URI="/word/endnotes.xml?ContentType=application/vnd.openxmlformats-officedocument.wordprocessingml.endnotes+xml">
        <DigestMethod Algorithm="http://www.w3.org/2000/09/xmldsig#sha1"/>
        <DigestValue>biZo8v7+Iu2JlEjvXjnlwrFwkC4=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notes.xml?ContentType=application/vnd.openxmlformats-officedocument.wordprocessingml.footnotes+xml">
        <DigestMethod Algorithm="http://www.w3.org/2000/09/xmldsig#sha1"/>
        <DigestValue>LeOfda7uvyaKsP8jLLJwNE3OQ9I=</DigestValue>
      </Reference>
      <Reference URI="/word/numbering.xml?ContentType=application/vnd.openxmlformats-officedocument.wordprocessingml.numbering+xml">
        <DigestMethod Algorithm="http://www.w3.org/2000/09/xmldsig#sha1"/>
        <DigestValue>UrOa43/bNHmqvghpGB1nSIYVb+4=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sPryXhoufJGjVBAOPPN6AXalpmk=</DigestValue>
      </Reference>
      <Reference URI="/word/styles.xml?ContentType=application/vnd.openxmlformats-officedocument.wordprocessingml.styles+xml">
        <DigestMethod Algorithm="http://www.w3.org/2000/09/xmldsig#sha1"/>
        <DigestValue>Nu6i3uWu7t/83tbeSJ2bsxH2D4E=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2022-09-09T06:39:26Z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2022-09-09T02:31:00Z</dcterms:created>
  <dcterms:modified xsi:type="dcterms:W3CDTF">2022-09-09T05:23:00Z</dcterms:modified>
</cp:coreProperties>
</file>